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044A"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37554900" w14:textId="77777777" w:rsidR="006D29DE" w:rsidRDefault="006D29DE" w:rsidP="007E7D1D">
      <w:pPr>
        <w:pStyle w:val="Centered"/>
        <w:spacing w:line="240" w:lineRule="exact"/>
        <w:rPr>
          <w:rFonts w:asciiTheme="minorHAnsi" w:hAnsiTheme="minorHAnsi" w:cs="Arial"/>
          <w:b/>
          <w:szCs w:val="24"/>
        </w:rPr>
      </w:pPr>
    </w:p>
    <w:p w14:paraId="5DDE4EBA" w14:textId="77777777" w:rsidR="007E7D1D" w:rsidRPr="00D36F8B" w:rsidRDefault="002C0BC6" w:rsidP="00FB5C2B">
      <w:pPr>
        <w:pStyle w:val="Centered"/>
        <w:rPr>
          <w:rFonts w:asciiTheme="minorHAnsi" w:hAnsiTheme="minorHAnsi" w:cs="Arial"/>
          <w:b/>
          <w:szCs w:val="24"/>
        </w:rPr>
      </w:pPr>
      <w:r>
        <w:rPr>
          <w:rFonts w:asciiTheme="minorHAnsi" w:hAnsiTheme="minorHAnsi" w:cs="Arial"/>
          <w:b/>
          <w:szCs w:val="24"/>
        </w:rPr>
        <w:t>ComD 891</w:t>
      </w:r>
      <w:r w:rsidR="006D29DE">
        <w:rPr>
          <w:rFonts w:asciiTheme="minorHAnsi" w:hAnsiTheme="minorHAnsi" w:cs="Arial"/>
          <w:b/>
          <w:szCs w:val="24"/>
        </w:rPr>
        <w:t xml:space="preserve"> </w:t>
      </w:r>
      <w:r>
        <w:rPr>
          <w:rFonts w:asciiTheme="minorHAnsi" w:hAnsiTheme="minorHAnsi" w:cs="Arial"/>
          <w:b/>
          <w:szCs w:val="24"/>
        </w:rPr>
        <w:t>First</w:t>
      </w:r>
      <w:r w:rsidR="006D29DE">
        <w:rPr>
          <w:rFonts w:asciiTheme="minorHAnsi" w:hAnsiTheme="minorHAnsi" w:cs="Arial"/>
          <w:b/>
          <w:szCs w:val="24"/>
        </w:rPr>
        <w:t>-Year Clerkship in Audiology</w:t>
      </w:r>
    </w:p>
    <w:p w14:paraId="347F2B95" w14:textId="23B07605" w:rsidR="001D459E" w:rsidRPr="00D36F8B" w:rsidRDefault="006D29DE" w:rsidP="00FB5C2B">
      <w:pPr>
        <w:pStyle w:val="Centered"/>
        <w:rPr>
          <w:rFonts w:asciiTheme="minorHAnsi" w:hAnsiTheme="minorHAnsi" w:cs="Arial"/>
          <w:b/>
          <w:szCs w:val="24"/>
        </w:rPr>
      </w:pPr>
      <w:r>
        <w:rPr>
          <w:rFonts w:asciiTheme="minorHAnsi" w:hAnsiTheme="minorHAnsi" w:cs="Arial"/>
          <w:b/>
          <w:szCs w:val="24"/>
        </w:rPr>
        <w:t>Spring</w:t>
      </w:r>
      <w:r w:rsidR="008A1CDD" w:rsidRPr="00D36F8B">
        <w:rPr>
          <w:rFonts w:asciiTheme="minorHAnsi" w:hAnsiTheme="minorHAnsi" w:cs="Arial"/>
          <w:b/>
          <w:szCs w:val="24"/>
        </w:rPr>
        <w:t xml:space="preserve"> </w:t>
      </w:r>
      <w:r w:rsidR="008A1CDD" w:rsidRPr="0005734F">
        <w:rPr>
          <w:rFonts w:asciiTheme="minorHAnsi" w:hAnsiTheme="minorHAnsi" w:cs="Arial"/>
          <w:b/>
          <w:szCs w:val="24"/>
        </w:rPr>
        <w:t>201</w:t>
      </w:r>
      <w:r w:rsidR="009F050E">
        <w:rPr>
          <w:rFonts w:asciiTheme="minorHAnsi" w:hAnsiTheme="minorHAnsi" w:cs="Arial"/>
          <w:b/>
          <w:szCs w:val="24"/>
        </w:rPr>
        <w:t>7</w:t>
      </w:r>
    </w:p>
    <w:p w14:paraId="0DB7D031" w14:textId="77777777" w:rsidR="004069DD" w:rsidRPr="00D36F8B" w:rsidRDefault="004069DD" w:rsidP="00034F75">
      <w:pPr>
        <w:pStyle w:val="Centered"/>
        <w:spacing w:line="240" w:lineRule="exact"/>
        <w:rPr>
          <w:rFonts w:asciiTheme="minorHAnsi" w:hAnsiTheme="minorHAnsi" w:cs="Arial"/>
          <w:szCs w:val="24"/>
        </w:rPr>
      </w:pPr>
    </w:p>
    <w:p w14:paraId="5FBAB234"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18535CE5"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D29DE" w:rsidRPr="006D29DE" w14:paraId="01E69172" w14:textId="77777777" w:rsidTr="004403C6">
        <w:tc>
          <w:tcPr>
            <w:tcW w:w="2484" w:type="dxa"/>
          </w:tcPr>
          <w:p w14:paraId="511F752A"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3EDE9A09"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7CC81392"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22A3D31C" w14:textId="18A0ACF5"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Home</w:t>
            </w:r>
            <w:r w:rsidR="0005734F">
              <w:rPr>
                <w:rFonts w:asciiTheme="minorHAnsi" w:hAnsiTheme="minorHAnsi" w:cs="Arial"/>
                <w:b/>
                <w:szCs w:val="24"/>
              </w:rPr>
              <w:t>/Cell</w:t>
            </w:r>
            <w:r w:rsidRPr="006D29DE">
              <w:rPr>
                <w:rFonts w:asciiTheme="minorHAnsi" w:hAnsiTheme="minorHAnsi" w:cs="Arial"/>
                <w:b/>
                <w:szCs w:val="24"/>
              </w:rPr>
              <w:t xml:space="preserve"> Phone</w:t>
            </w:r>
          </w:p>
        </w:tc>
      </w:tr>
      <w:tr w:rsidR="006D29DE" w:rsidRPr="006D29DE" w14:paraId="7821E7F0" w14:textId="77777777" w:rsidTr="004403C6">
        <w:tc>
          <w:tcPr>
            <w:tcW w:w="2484" w:type="dxa"/>
          </w:tcPr>
          <w:p w14:paraId="056685B4"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49240237"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0575CED1"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138BE020"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715-342-8837</w:t>
            </w:r>
          </w:p>
        </w:tc>
      </w:tr>
      <w:tr w:rsidR="006D29DE" w:rsidRPr="006D29DE" w14:paraId="11632EC8" w14:textId="77777777" w:rsidTr="004403C6">
        <w:tc>
          <w:tcPr>
            <w:tcW w:w="2484" w:type="dxa"/>
          </w:tcPr>
          <w:p w14:paraId="47CBEADB"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Tonya Veith, AuD</w:t>
            </w:r>
          </w:p>
        </w:tc>
        <w:tc>
          <w:tcPr>
            <w:tcW w:w="1836" w:type="dxa"/>
          </w:tcPr>
          <w:p w14:paraId="74FDB962"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44BDDF09" w14:textId="77777777" w:rsidR="006D29DE" w:rsidRPr="002C0BC6" w:rsidRDefault="00043EE1" w:rsidP="00FB5C2B">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43222E9E" w14:textId="1D211148" w:rsidR="006D29DE" w:rsidRPr="002C0BC6" w:rsidRDefault="0005734F" w:rsidP="00FB5C2B">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6D29DE" w:rsidRPr="006D29DE" w14:paraId="5E94E167" w14:textId="77777777" w:rsidTr="004403C6">
        <w:tc>
          <w:tcPr>
            <w:tcW w:w="2484" w:type="dxa"/>
            <w:tcBorders>
              <w:top w:val="single" w:sz="4" w:space="0" w:color="auto"/>
              <w:left w:val="single" w:sz="4" w:space="0" w:color="auto"/>
              <w:bottom w:val="single" w:sz="4" w:space="0" w:color="auto"/>
              <w:right w:val="single" w:sz="4" w:space="0" w:color="auto"/>
            </w:tcBorders>
          </w:tcPr>
          <w:p w14:paraId="250657CB"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7F62D5DE"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0DB39EA9"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w:t>
            </w:r>
            <w:r w:rsidR="002C39E0">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3EDA7A5C"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715-347-3635</w:t>
            </w:r>
          </w:p>
        </w:tc>
      </w:tr>
    </w:tbl>
    <w:p w14:paraId="10981F49" w14:textId="77777777" w:rsidR="006D29DE" w:rsidRPr="006D29DE" w:rsidRDefault="006D29DE" w:rsidP="006D29DE">
      <w:pPr>
        <w:spacing w:line="240" w:lineRule="exact"/>
        <w:ind w:left="0" w:firstLine="0"/>
        <w:rPr>
          <w:rFonts w:asciiTheme="minorHAnsi" w:hAnsiTheme="minorHAnsi" w:cs="Arial"/>
          <w:b/>
          <w:szCs w:val="24"/>
        </w:rPr>
      </w:pPr>
    </w:p>
    <w:p w14:paraId="36F4F874"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00393E1C">
        <w:rPr>
          <w:rFonts w:asciiTheme="minorHAnsi" w:hAnsiTheme="minorHAnsi" w:cs="Arial"/>
          <w:szCs w:val="24"/>
        </w:rPr>
        <w:t xml:space="preserve">Vary with each supervisor. </w:t>
      </w:r>
      <w:r w:rsidRPr="00FB5C2B">
        <w:rPr>
          <w:rFonts w:asciiTheme="minorHAnsi" w:hAnsiTheme="minorHAnsi" w:cs="Arial"/>
          <w:szCs w:val="24"/>
        </w:rPr>
        <w:t>Please check with her/him.</w:t>
      </w:r>
    </w:p>
    <w:p w14:paraId="6EEC582C" w14:textId="77777777" w:rsidR="00FB5C2B" w:rsidRDefault="00FB5C2B" w:rsidP="006D29DE">
      <w:pPr>
        <w:spacing w:line="240" w:lineRule="exact"/>
        <w:ind w:left="0" w:firstLine="0"/>
        <w:rPr>
          <w:rFonts w:asciiTheme="minorHAnsi" w:hAnsiTheme="minorHAnsi" w:cs="Arial"/>
          <w:szCs w:val="24"/>
        </w:rPr>
      </w:pPr>
    </w:p>
    <w:p w14:paraId="7BFF8E9C" w14:textId="7777777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160EF5FA" w14:textId="77777777" w:rsidR="005234E6" w:rsidRPr="00D36F8B" w:rsidRDefault="005234E6" w:rsidP="00FB5C2B">
      <w:pPr>
        <w:ind w:left="0" w:firstLine="0"/>
        <w:rPr>
          <w:rFonts w:asciiTheme="minorHAnsi" w:hAnsiTheme="minorHAnsi" w:cs="Arial"/>
          <w:b/>
          <w:szCs w:val="24"/>
        </w:rPr>
      </w:pPr>
    </w:p>
    <w:p w14:paraId="56FF42AC" w14:textId="69C18727" w:rsidR="00FB5C2B" w:rsidRPr="00FB5C2B" w:rsidRDefault="00D71B1C" w:rsidP="00FB5C2B">
      <w:pPr>
        <w:pStyle w:val="BodyTextIndent"/>
        <w:ind w:left="0" w:firstLine="0"/>
        <w:rPr>
          <w:rFonts w:asciiTheme="minorHAnsi" w:hAnsiTheme="minorHAnsi"/>
          <w:sz w:val="24"/>
          <w:szCs w:val="24"/>
        </w:rPr>
      </w:pPr>
      <w:r w:rsidRPr="0005734F">
        <w:rPr>
          <w:rFonts w:asciiTheme="minorHAnsi" w:hAnsiTheme="minorHAnsi"/>
          <w:sz w:val="24"/>
          <w:szCs w:val="24"/>
        </w:rPr>
        <w:t>Date</w:t>
      </w:r>
      <w:r w:rsidR="00FB5C2B" w:rsidRPr="0005734F">
        <w:rPr>
          <w:rFonts w:asciiTheme="minorHAnsi" w:hAnsiTheme="minorHAnsi"/>
          <w:sz w:val="24"/>
          <w:szCs w:val="24"/>
        </w:rPr>
        <w:t>s</w:t>
      </w:r>
      <w:r w:rsidRPr="0005734F">
        <w:rPr>
          <w:rFonts w:asciiTheme="minorHAnsi" w:hAnsiTheme="minorHAnsi"/>
          <w:sz w:val="24"/>
          <w:szCs w:val="24"/>
        </w:rPr>
        <w:t xml:space="preserve">: </w:t>
      </w:r>
      <w:r w:rsidR="009F050E">
        <w:rPr>
          <w:rFonts w:asciiTheme="minorHAnsi" w:hAnsiTheme="minorHAnsi"/>
          <w:sz w:val="24"/>
          <w:szCs w:val="24"/>
        </w:rPr>
        <w:t>January 17, 2017 - May 12, 2017</w:t>
      </w:r>
      <w:r w:rsidR="00FB5C2B" w:rsidRPr="0005734F">
        <w:rPr>
          <w:rFonts w:asciiTheme="minorHAnsi" w:hAnsiTheme="minorHAnsi"/>
          <w:sz w:val="24"/>
          <w:szCs w:val="24"/>
        </w:rPr>
        <w:t>;</w:t>
      </w:r>
      <w:r w:rsidR="009F050E">
        <w:rPr>
          <w:rFonts w:asciiTheme="minorHAnsi" w:hAnsiTheme="minorHAnsi"/>
          <w:sz w:val="24"/>
          <w:szCs w:val="24"/>
        </w:rPr>
        <w:t xml:space="preserve"> </w:t>
      </w:r>
      <w:r w:rsidR="009F050E" w:rsidRPr="000978FE">
        <w:rPr>
          <w:rFonts w:asciiTheme="minorHAnsi" w:hAnsiTheme="minorHAnsi"/>
          <w:sz w:val="24"/>
          <w:szCs w:val="24"/>
        </w:rPr>
        <w:t xml:space="preserve">Please note that </w:t>
      </w:r>
      <w:r w:rsidR="009F050E">
        <w:rPr>
          <w:rFonts w:asciiTheme="minorHAnsi" w:hAnsiTheme="minorHAnsi"/>
          <w:sz w:val="24"/>
          <w:szCs w:val="24"/>
        </w:rPr>
        <w:t xml:space="preserve">some patient care </w:t>
      </w:r>
      <w:r w:rsidR="009F050E" w:rsidRPr="000978FE">
        <w:rPr>
          <w:rFonts w:asciiTheme="minorHAnsi" w:hAnsiTheme="minorHAnsi"/>
          <w:sz w:val="24"/>
          <w:szCs w:val="24"/>
        </w:rPr>
        <w:t xml:space="preserve">duties </w:t>
      </w:r>
      <w:r w:rsidR="009F050E">
        <w:rPr>
          <w:rFonts w:asciiTheme="minorHAnsi" w:hAnsiTheme="minorHAnsi"/>
          <w:sz w:val="24"/>
          <w:szCs w:val="24"/>
        </w:rPr>
        <w:t>(such as HA repair duty) extend through May 12</w:t>
      </w:r>
      <w:r w:rsidR="009F050E" w:rsidRPr="000978FE">
        <w:rPr>
          <w:rFonts w:asciiTheme="minorHAnsi" w:hAnsiTheme="minorHAnsi"/>
          <w:sz w:val="24"/>
          <w:szCs w:val="24"/>
        </w:rPr>
        <w:t>.</w:t>
      </w:r>
      <w:r w:rsidR="009F050E">
        <w:rPr>
          <w:rFonts w:asciiTheme="minorHAnsi" w:hAnsiTheme="minorHAnsi"/>
          <w:sz w:val="24"/>
          <w:szCs w:val="24"/>
        </w:rPr>
        <w:t xml:space="preserve">  Regular clinic appointments will likely end on May 2 or May 4.  You are also responsible for being available for final semester meetings and paperwork until the last day of final exams, or May 12, 2017.</w:t>
      </w:r>
      <w:r w:rsidR="0005734F">
        <w:rPr>
          <w:rFonts w:asciiTheme="minorHAnsi" w:hAnsiTheme="minorHAnsi"/>
          <w:sz w:val="24"/>
          <w:szCs w:val="24"/>
        </w:rPr>
        <w:t xml:space="preserve"> </w:t>
      </w:r>
    </w:p>
    <w:p w14:paraId="19ADABEF"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36A9B56F"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27A23359" w14:textId="77777777" w:rsidR="00B1254E" w:rsidRDefault="00B1254E" w:rsidP="00D36F8B">
      <w:pPr>
        <w:pStyle w:val="FlushSSpace"/>
        <w:rPr>
          <w:rFonts w:asciiTheme="minorHAnsi" w:hAnsiTheme="minorHAnsi" w:cs="Arial"/>
          <w:b/>
          <w:szCs w:val="24"/>
        </w:rPr>
      </w:pPr>
    </w:p>
    <w:p w14:paraId="1498B6E0"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41AC652C"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 xml:space="preserve">broad </w:t>
      </w:r>
      <w:r>
        <w:rPr>
          <w:rFonts w:asciiTheme="minorHAnsi" w:hAnsiTheme="minorHAnsi" w:cs="Arial"/>
          <w:szCs w:val="24"/>
        </w:rPr>
        <w:t>objective</w:t>
      </w:r>
      <w:r w:rsidR="002D0011">
        <w:rPr>
          <w:rFonts w:asciiTheme="minorHAnsi" w:hAnsiTheme="minorHAnsi" w:cs="Arial"/>
          <w:szCs w:val="24"/>
        </w:rPr>
        <w:t>s this semester are</w:t>
      </w:r>
      <w:r>
        <w:rPr>
          <w:rFonts w:asciiTheme="minorHAnsi" w:hAnsiTheme="minorHAnsi" w:cs="Arial"/>
          <w:szCs w:val="24"/>
        </w:rPr>
        <w:t xml:space="preserve"> for you to </w:t>
      </w:r>
      <w:r w:rsidR="002C0BC6">
        <w:rPr>
          <w:rFonts w:asciiTheme="minorHAnsi" w:hAnsiTheme="minorHAnsi" w:cs="Arial"/>
          <w:szCs w:val="24"/>
        </w:rPr>
        <w:t xml:space="preserve">solidify your skills and improve your pace in comprehensive hearing evaluations, and to build your foundation skills in hearing aid checks, fittings, and consults.  </w:t>
      </w:r>
      <w:r w:rsidR="002D0011">
        <w:rPr>
          <w:rFonts w:asciiTheme="minorHAnsi" w:hAnsiTheme="minorHAnsi" w:cs="Arial"/>
          <w:szCs w:val="24"/>
        </w:rPr>
        <w:t xml:space="preserve">Toward these goals, the specific skills </w:t>
      </w:r>
      <w:r w:rsidR="00EF26F7">
        <w:rPr>
          <w:rFonts w:asciiTheme="minorHAnsi" w:hAnsiTheme="minorHAnsi" w:cs="Arial"/>
          <w:szCs w:val="24"/>
        </w:rPr>
        <w:t xml:space="preserve">and outcomes </w:t>
      </w:r>
      <w:r w:rsidR="002D0011">
        <w:rPr>
          <w:rFonts w:asciiTheme="minorHAnsi" w:hAnsiTheme="minorHAnsi" w:cs="Arial"/>
          <w:szCs w:val="24"/>
        </w:rPr>
        <w:t>to focus on this semester include:</w:t>
      </w:r>
    </w:p>
    <w:p w14:paraId="0DB232DD" w14:textId="77777777" w:rsidR="00CA20CC" w:rsidRDefault="00CA20CC" w:rsidP="00D36F8B">
      <w:pPr>
        <w:pStyle w:val="FlushSSpace"/>
        <w:rPr>
          <w:rFonts w:asciiTheme="minorHAnsi" w:hAnsiTheme="minorHAnsi" w:cs="Arial"/>
          <w:szCs w:val="24"/>
        </w:rPr>
      </w:pPr>
    </w:p>
    <w:p w14:paraId="0855EEA7" w14:textId="6511F4C4" w:rsidR="00C628DC" w:rsidRDefault="00C628DC" w:rsidP="00C628DC">
      <w:pPr>
        <w:pStyle w:val="FlushSSpace"/>
        <w:numPr>
          <w:ilvl w:val="0"/>
          <w:numId w:val="16"/>
        </w:numPr>
        <w:rPr>
          <w:rFonts w:asciiTheme="minorHAnsi" w:hAnsiTheme="minorHAnsi" w:cs="Arial"/>
          <w:szCs w:val="24"/>
        </w:rPr>
      </w:pPr>
      <w:r>
        <w:rPr>
          <w:rFonts w:asciiTheme="minorHAnsi" w:hAnsiTheme="minorHAnsi" w:cs="Arial"/>
          <w:szCs w:val="24"/>
        </w:rPr>
        <w:t xml:space="preserve">Being fully prepared before seeing each patient, and following through with all necessary paperwork, phone calls, etc., after clinic.  </w:t>
      </w:r>
      <w:r>
        <w:rPr>
          <w:rFonts w:asciiTheme="minorHAnsi" w:hAnsiTheme="minorHAnsi" w:cs="Arial"/>
          <w:szCs w:val="24"/>
          <w:u w:val="single"/>
        </w:rPr>
        <w:t xml:space="preserve">This semester, first-year students are expected to take primary responsibility for clinic.  Second-year students are a resource for questions and assistance, but first years </w:t>
      </w:r>
      <w:r w:rsidR="000743D7">
        <w:rPr>
          <w:rFonts w:asciiTheme="minorHAnsi" w:hAnsiTheme="minorHAnsi" w:cs="Arial"/>
          <w:szCs w:val="24"/>
          <w:u w:val="single"/>
        </w:rPr>
        <w:t>have the primary</w:t>
      </w:r>
      <w:r>
        <w:rPr>
          <w:rFonts w:asciiTheme="minorHAnsi" w:hAnsiTheme="minorHAnsi" w:cs="Arial"/>
          <w:szCs w:val="24"/>
          <w:u w:val="single"/>
        </w:rPr>
        <w:t xml:space="preserve"> responsibility for preparing for and carrying out the procedures.</w:t>
      </w:r>
      <w:r>
        <w:rPr>
          <w:rFonts w:asciiTheme="minorHAnsi" w:hAnsiTheme="minorHAnsi" w:cs="Arial"/>
          <w:szCs w:val="24"/>
        </w:rPr>
        <w:t xml:space="preserve">  Even for hearing aid appointments early in the semester, first-year students should be as prepared as possible and obtain as much hands-on experience as possible (including equipment setup), although it is understood that </w:t>
      </w:r>
      <w:r w:rsidR="002769F1">
        <w:rPr>
          <w:rFonts w:asciiTheme="minorHAnsi" w:hAnsiTheme="minorHAnsi" w:cs="Arial"/>
          <w:szCs w:val="24"/>
        </w:rPr>
        <w:t xml:space="preserve">leadership and </w:t>
      </w:r>
      <w:r>
        <w:rPr>
          <w:rFonts w:asciiTheme="minorHAnsi" w:hAnsiTheme="minorHAnsi" w:cs="Arial"/>
          <w:szCs w:val="24"/>
        </w:rPr>
        <w:t>assistance from second years will be needed.</w:t>
      </w:r>
    </w:p>
    <w:p w14:paraId="63B13024" w14:textId="7CE7F684" w:rsidR="000743D7" w:rsidRPr="000743D7" w:rsidRDefault="000743D7" w:rsidP="00C628DC">
      <w:pPr>
        <w:pStyle w:val="FlushSSpace"/>
        <w:numPr>
          <w:ilvl w:val="0"/>
          <w:numId w:val="16"/>
        </w:numPr>
        <w:rPr>
          <w:rFonts w:asciiTheme="minorHAnsi" w:hAnsiTheme="minorHAnsi" w:cs="Arial"/>
          <w:szCs w:val="24"/>
        </w:rPr>
      </w:pPr>
      <w:r>
        <w:rPr>
          <w:rFonts w:asciiTheme="minorHAnsi" w:hAnsiTheme="minorHAnsi" w:cs="Arial"/>
          <w:szCs w:val="24"/>
        </w:rPr>
        <w:t>P</w:t>
      </w:r>
      <w:r w:rsidRPr="000743D7">
        <w:rPr>
          <w:rFonts w:asciiTheme="minorHAnsi" w:hAnsiTheme="minorHAnsi" w:cs="Arial"/>
          <w:szCs w:val="24"/>
        </w:rPr>
        <w:t>erform</w:t>
      </w:r>
      <w:r>
        <w:rPr>
          <w:rFonts w:asciiTheme="minorHAnsi" w:hAnsiTheme="minorHAnsi" w:cs="Arial"/>
          <w:szCs w:val="24"/>
        </w:rPr>
        <w:t>ing</w:t>
      </w:r>
      <w:r w:rsidRPr="000743D7">
        <w:rPr>
          <w:rFonts w:asciiTheme="minorHAnsi" w:hAnsiTheme="minorHAnsi" w:cs="Arial"/>
          <w:szCs w:val="24"/>
        </w:rPr>
        <w:t xml:space="preserve"> a basic audiometric evaluation</w:t>
      </w:r>
      <w:r>
        <w:rPr>
          <w:rFonts w:asciiTheme="minorHAnsi" w:hAnsiTheme="minorHAnsi" w:cs="Arial"/>
          <w:szCs w:val="24"/>
        </w:rPr>
        <w:t xml:space="preserve"> (case history, admittance, pure-tone </w:t>
      </w:r>
      <w:r w:rsidRPr="000743D7">
        <w:rPr>
          <w:rFonts w:asciiTheme="minorHAnsi" w:hAnsiTheme="minorHAnsi" w:cs="Arial"/>
          <w:szCs w:val="24"/>
        </w:rPr>
        <w:t xml:space="preserve">air </w:t>
      </w:r>
      <w:r>
        <w:rPr>
          <w:rFonts w:asciiTheme="minorHAnsi" w:hAnsiTheme="minorHAnsi" w:cs="Arial"/>
          <w:szCs w:val="24"/>
        </w:rPr>
        <w:t>&amp; bone, with masking, speech, QuickSIN, explanation of results</w:t>
      </w:r>
      <w:r w:rsidRPr="000743D7">
        <w:rPr>
          <w:rFonts w:asciiTheme="minorHAnsi" w:hAnsiTheme="minorHAnsi" w:cs="Arial"/>
          <w:szCs w:val="24"/>
        </w:rPr>
        <w:t>) following the guidelines in the practicum manual with little to no assistance</w:t>
      </w:r>
      <w:r w:rsidR="002769F1">
        <w:rPr>
          <w:rFonts w:asciiTheme="minorHAnsi" w:hAnsiTheme="minorHAnsi" w:cs="Arial"/>
          <w:szCs w:val="24"/>
        </w:rPr>
        <w:t>.</w:t>
      </w:r>
    </w:p>
    <w:p w14:paraId="1F90CD1E" w14:textId="77777777" w:rsidR="00C628DC" w:rsidRPr="00C628DC" w:rsidRDefault="00C628DC" w:rsidP="00C628DC">
      <w:pPr>
        <w:pStyle w:val="FlushSSpace"/>
        <w:numPr>
          <w:ilvl w:val="0"/>
          <w:numId w:val="16"/>
        </w:numPr>
        <w:rPr>
          <w:rFonts w:asciiTheme="minorHAnsi" w:hAnsiTheme="minorHAnsi" w:cs="Arial"/>
          <w:szCs w:val="24"/>
        </w:rPr>
      </w:pPr>
      <w:r>
        <w:rPr>
          <w:rFonts w:asciiTheme="minorHAnsi" w:hAnsiTheme="minorHAnsi" w:cs="Arial"/>
          <w:szCs w:val="24"/>
        </w:rPr>
        <w:t>Regularly reviewing class notes so that you are prepared for both routine and challenging situations that have been covered in classes and in labs.</w:t>
      </w:r>
      <w:r w:rsidRPr="00C628DC">
        <w:rPr>
          <w:rFonts w:asciiTheme="minorHAnsi" w:hAnsiTheme="minorHAnsi" w:cs="Arial"/>
          <w:szCs w:val="24"/>
          <w:u w:val="single"/>
        </w:rPr>
        <w:t xml:space="preserve"> </w:t>
      </w:r>
    </w:p>
    <w:p w14:paraId="1119AAEE" w14:textId="77777777" w:rsidR="002C0BC6" w:rsidRPr="002C0BC6" w:rsidRDefault="00C628DC" w:rsidP="002C0BC6">
      <w:pPr>
        <w:pStyle w:val="FlushSSpace"/>
        <w:numPr>
          <w:ilvl w:val="0"/>
          <w:numId w:val="16"/>
        </w:numPr>
        <w:rPr>
          <w:rFonts w:asciiTheme="minorHAnsi" w:hAnsiTheme="minorHAnsi" w:cs="Arial"/>
          <w:szCs w:val="24"/>
        </w:rPr>
      </w:pPr>
      <w:r>
        <w:rPr>
          <w:rFonts w:asciiTheme="minorHAnsi" w:hAnsiTheme="minorHAnsi" w:cs="Arial"/>
          <w:szCs w:val="24"/>
        </w:rPr>
        <w:t xml:space="preserve">Using </w:t>
      </w:r>
      <w:r w:rsidR="002C0BC6" w:rsidRPr="002C0BC6">
        <w:rPr>
          <w:rFonts w:asciiTheme="minorHAnsi" w:hAnsiTheme="minorHAnsi" w:cs="Arial"/>
          <w:szCs w:val="24"/>
        </w:rPr>
        <w:t xml:space="preserve">each piece of equipment </w:t>
      </w:r>
      <w:r w:rsidR="000743D7">
        <w:rPr>
          <w:rFonts w:asciiTheme="minorHAnsi" w:hAnsiTheme="minorHAnsi" w:cs="Arial"/>
          <w:szCs w:val="24"/>
        </w:rPr>
        <w:t>(audiometers, ad</w:t>
      </w:r>
      <w:r w:rsidR="002C0BC6" w:rsidRPr="002C0BC6">
        <w:rPr>
          <w:rFonts w:asciiTheme="minorHAnsi" w:hAnsiTheme="minorHAnsi" w:cs="Arial"/>
          <w:szCs w:val="24"/>
        </w:rPr>
        <w:t>mittance instruments, DPOAE</w:t>
      </w:r>
      <w:r w:rsidR="000743D7">
        <w:rPr>
          <w:rFonts w:asciiTheme="minorHAnsi" w:hAnsiTheme="minorHAnsi" w:cs="Arial"/>
          <w:szCs w:val="24"/>
        </w:rPr>
        <w:t>, hearing aid equipment</w:t>
      </w:r>
      <w:r w:rsidR="002C0BC6" w:rsidRPr="002C0BC6">
        <w:rPr>
          <w:rFonts w:asciiTheme="minorHAnsi" w:hAnsiTheme="minorHAnsi" w:cs="Arial"/>
          <w:szCs w:val="24"/>
        </w:rPr>
        <w:t xml:space="preserve">) </w:t>
      </w:r>
      <w:r>
        <w:rPr>
          <w:rFonts w:asciiTheme="minorHAnsi" w:hAnsiTheme="minorHAnsi" w:cs="Arial"/>
          <w:szCs w:val="24"/>
        </w:rPr>
        <w:t xml:space="preserve">independently.  </w:t>
      </w:r>
      <w:r w:rsidR="002C0BC6" w:rsidRPr="002C0BC6">
        <w:rPr>
          <w:rFonts w:asciiTheme="minorHAnsi" w:hAnsiTheme="minorHAnsi" w:cs="Arial"/>
          <w:szCs w:val="24"/>
        </w:rPr>
        <w:t>This means knowing where all the buttons are and understanding how the equipment works without having to refer to notes</w:t>
      </w:r>
      <w:r>
        <w:rPr>
          <w:rFonts w:asciiTheme="minorHAnsi" w:hAnsiTheme="minorHAnsi" w:cs="Arial"/>
          <w:szCs w:val="24"/>
        </w:rPr>
        <w:t>.</w:t>
      </w:r>
    </w:p>
    <w:p w14:paraId="20BF1453" w14:textId="4B2D5A80" w:rsidR="002C0BC6" w:rsidRPr="002C0BC6" w:rsidRDefault="000743D7" w:rsidP="002C0BC6">
      <w:pPr>
        <w:pStyle w:val="FlushSSpace"/>
        <w:numPr>
          <w:ilvl w:val="0"/>
          <w:numId w:val="16"/>
        </w:numPr>
        <w:rPr>
          <w:rFonts w:asciiTheme="minorHAnsi" w:hAnsiTheme="minorHAnsi" w:cs="Arial"/>
          <w:szCs w:val="24"/>
        </w:rPr>
      </w:pPr>
      <w:r>
        <w:rPr>
          <w:rFonts w:asciiTheme="minorHAnsi" w:hAnsiTheme="minorHAnsi" w:cs="Arial"/>
          <w:szCs w:val="24"/>
        </w:rPr>
        <w:lastRenderedPageBreak/>
        <w:t>Completing a hearing aid fitting appointment, including o</w:t>
      </w:r>
      <w:r w:rsidR="002C0BC6" w:rsidRPr="002C0BC6">
        <w:rPr>
          <w:rFonts w:asciiTheme="minorHAnsi" w:hAnsiTheme="minorHAnsi" w:cs="Arial"/>
          <w:szCs w:val="24"/>
        </w:rPr>
        <w:t>btain</w:t>
      </w:r>
      <w:r w:rsidR="00C628DC">
        <w:rPr>
          <w:rFonts w:asciiTheme="minorHAnsi" w:hAnsiTheme="minorHAnsi" w:cs="Arial"/>
          <w:szCs w:val="24"/>
        </w:rPr>
        <w:t>ing</w:t>
      </w:r>
      <w:r w:rsidR="002C0BC6" w:rsidRPr="002C0BC6">
        <w:rPr>
          <w:rFonts w:asciiTheme="minorHAnsi" w:hAnsiTheme="minorHAnsi" w:cs="Arial"/>
          <w:szCs w:val="24"/>
        </w:rPr>
        <w:t xml:space="preserve"> real ear</w:t>
      </w:r>
      <w:r>
        <w:rPr>
          <w:rFonts w:asciiTheme="minorHAnsi" w:hAnsiTheme="minorHAnsi" w:cs="Arial"/>
          <w:szCs w:val="24"/>
        </w:rPr>
        <w:t>/probe microphone</w:t>
      </w:r>
      <w:r w:rsidR="002C0BC6" w:rsidRPr="002C0BC6">
        <w:rPr>
          <w:rFonts w:asciiTheme="minorHAnsi" w:hAnsiTheme="minorHAnsi" w:cs="Arial"/>
          <w:szCs w:val="24"/>
        </w:rPr>
        <w:t xml:space="preserve"> measures</w:t>
      </w:r>
      <w:r>
        <w:rPr>
          <w:rFonts w:asciiTheme="minorHAnsi" w:hAnsiTheme="minorHAnsi" w:cs="Arial"/>
          <w:szCs w:val="24"/>
        </w:rPr>
        <w:t xml:space="preserve"> and counseling the patient</w:t>
      </w:r>
      <w:r w:rsidR="002C0BC6" w:rsidRPr="002C0BC6">
        <w:rPr>
          <w:rFonts w:asciiTheme="minorHAnsi" w:hAnsiTheme="minorHAnsi" w:cs="Arial"/>
          <w:szCs w:val="24"/>
        </w:rPr>
        <w:t>.</w:t>
      </w:r>
      <w:r w:rsidR="00C63840">
        <w:rPr>
          <w:rFonts w:asciiTheme="minorHAnsi" w:hAnsiTheme="minorHAnsi" w:cs="Arial"/>
          <w:szCs w:val="24"/>
        </w:rPr>
        <w:t>*</w:t>
      </w:r>
      <w:r w:rsidR="00091ACF">
        <w:rPr>
          <w:rFonts w:asciiTheme="minorHAnsi" w:hAnsiTheme="minorHAnsi" w:cs="Arial"/>
          <w:szCs w:val="24"/>
        </w:rPr>
        <w:t xml:space="preserve"> </w:t>
      </w:r>
      <w:r w:rsidR="00EA245B">
        <w:rPr>
          <w:rFonts w:asciiTheme="minorHAnsi" w:hAnsiTheme="minorHAnsi" w:cs="Arial"/>
          <w:b/>
          <w:szCs w:val="24"/>
        </w:rPr>
        <w:t xml:space="preserve">You should be prepared to independently obtain real-ear measures by </w:t>
      </w:r>
      <w:r w:rsidR="00043EE1" w:rsidRPr="002769F1">
        <w:rPr>
          <w:rFonts w:asciiTheme="minorHAnsi" w:hAnsiTheme="minorHAnsi" w:cs="Arial"/>
          <w:b/>
          <w:szCs w:val="24"/>
        </w:rPr>
        <w:t>M</w:t>
      </w:r>
      <w:r w:rsidR="009F050E">
        <w:rPr>
          <w:rFonts w:asciiTheme="minorHAnsi" w:hAnsiTheme="minorHAnsi" w:cs="Arial"/>
          <w:b/>
          <w:szCs w:val="24"/>
        </w:rPr>
        <w:t>arch 17</w:t>
      </w:r>
      <w:r w:rsidR="00043EE1" w:rsidRPr="002769F1">
        <w:rPr>
          <w:rFonts w:asciiTheme="minorHAnsi" w:hAnsiTheme="minorHAnsi" w:cs="Arial"/>
          <w:b/>
          <w:szCs w:val="24"/>
        </w:rPr>
        <w:t>.</w:t>
      </w:r>
    </w:p>
    <w:p w14:paraId="5D7B7FE7" w14:textId="61EE5DA1" w:rsidR="002C0BC6" w:rsidRPr="002C0BC6" w:rsidRDefault="002C0BC6" w:rsidP="002C0BC6">
      <w:pPr>
        <w:pStyle w:val="FlushSSpace"/>
        <w:numPr>
          <w:ilvl w:val="0"/>
          <w:numId w:val="16"/>
        </w:numPr>
        <w:rPr>
          <w:rFonts w:asciiTheme="minorHAnsi" w:hAnsiTheme="minorHAnsi" w:cs="Arial"/>
          <w:szCs w:val="24"/>
        </w:rPr>
      </w:pPr>
      <w:r w:rsidRPr="002C0BC6">
        <w:rPr>
          <w:rFonts w:asciiTheme="minorHAnsi" w:hAnsiTheme="minorHAnsi" w:cs="Arial"/>
          <w:szCs w:val="24"/>
        </w:rPr>
        <w:t>Perform</w:t>
      </w:r>
      <w:r w:rsidR="00C628DC">
        <w:rPr>
          <w:rFonts w:asciiTheme="minorHAnsi" w:hAnsiTheme="minorHAnsi" w:cs="Arial"/>
          <w:szCs w:val="24"/>
        </w:rPr>
        <w:t>ing</w:t>
      </w:r>
      <w:r w:rsidRPr="002C0BC6">
        <w:rPr>
          <w:rFonts w:asciiTheme="minorHAnsi" w:hAnsiTheme="minorHAnsi" w:cs="Arial"/>
          <w:szCs w:val="24"/>
        </w:rPr>
        <w:t xml:space="preserve"> coupler evaluations (including ANSI) of hearing aids with any of the three different systems we have.</w:t>
      </w:r>
      <w:r w:rsidR="00EA245B">
        <w:rPr>
          <w:rFonts w:asciiTheme="minorHAnsi" w:hAnsiTheme="minorHAnsi" w:cs="Arial"/>
          <w:szCs w:val="24"/>
        </w:rPr>
        <w:t xml:space="preserve">  </w:t>
      </w:r>
      <w:r w:rsidR="00EA245B">
        <w:rPr>
          <w:rFonts w:asciiTheme="minorHAnsi" w:hAnsiTheme="minorHAnsi" w:cs="Arial"/>
          <w:b/>
          <w:szCs w:val="24"/>
        </w:rPr>
        <w:t>You should be prepared to c</w:t>
      </w:r>
      <w:r w:rsidR="00043EE1">
        <w:rPr>
          <w:rFonts w:asciiTheme="minorHAnsi" w:hAnsiTheme="minorHAnsi" w:cs="Arial"/>
          <w:b/>
          <w:szCs w:val="24"/>
        </w:rPr>
        <w:t xml:space="preserve">omplete routine ANSI tests by </w:t>
      </w:r>
      <w:r w:rsidR="00043EE1" w:rsidRPr="002769F1">
        <w:rPr>
          <w:rFonts w:asciiTheme="minorHAnsi" w:hAnsiTheme="minorHAnsi" w:cs="Arial"/>
          <w:b/>
          <w:szCs w:val="24"/>
        </w:rPr>
        <w:t>January 2</w:t>
      </w:r>
      <w:r w:rsidR="009F050E">
        <w:rPr>
          <w:rFonts w:asciiTheme="minorHAnsi" w:hAnsiTheme="minorHAnsi" w:cs="Arial"/>
          <w:b/>
          <w:szCs w:val="24"/>
        </w:rPr>
        <w:t>3</w:t>
      </w:r>
      <w:r w:rsidR="00043EE1">
        <w:rPr>
          <w:rFonts w:asciiTheme="minorHAnsi" w:hAnsiTheme="minorHAnsi" w:cs="Arial"/>
          <w:b/>
          <w:szCs w:val="24"/>
        </w:rPr>
        <w:t>,</w:t>
      </w:r>
      <w:r w:rsidR="00EA245B">
        <w:rPr>
          <w:rFonts w:asciiTheme="minorHAnsi" w:hAnsiTheme="minorHAnsi" w:cs="Arial"/>
          <w:b/>
          <w:szCs w:val="24"/>
        </w:rPr>
        <w:t xml:space="preserve"> and more advanced tests (such as batt</w:t>
      </w:r>
      <w:r w:rsidR="00043EE1">
        <w:rPr>
          <w:rFonts w:asciiTheme="minorHAnsi" w:hAnsiTheme="minorHAnsi" w:cs="Arial"/>
          <w:b/>
          <w:szCs w:val="24"/>
        </w:rPr>
        <w:t xml:space="preserve">ery drain, telecoil, etc.) by </w:t>
      </w:r>
      <w:r w:rsidR="009F050E">
        <w:rPr>
          <w:rFonts w:asciiTheme="minorHAnsi" w:hAnsiTheme="minorHAnsi" w:cs="Arial"/>
          <w:b/>
          <w:szCs w:val="24"/>
        </w:rPr>
        <w:t>February 24</w:t>
      </w:r>
      <w:r w:rsidR="00EA245B">
        <w:rPr>
          <w:rFonts w:asciiTheme="minorHAnsi" w:hAnsiTheme="minorHAnsi" w:cs="Arial"/>
          <w:b/>
          <w:szCs w:val="24"/>
        </w:rPr>
        <w:t>.</w:t>
      </w:r>
    </w:p>
    <w:p w14:paraId="65E6B342" w14:textId="04B0ACF1" w:rsidR="002C0BC6" w:rsidRPr="002C0BC6" w:rsidRDefault="002C0BC6" w:rsidP="002C0BC6">
      <w:pPr>
        <w:pStyle w:val="FlushSSpace"/>
        <w:numPr>
          <w:ilvl w:val="0"/>
          <w:numId w:val="16"/>
        </w:numPr>
        <w:rPr>
          <w:rFonts w:asciiTheme="minorHAnsi" w:hAnsiTheme="minorHAnsi" w:cs="Arial"/>
          <w:szCs w:val="24"/>
        </w:rPr>
      </w:pPr>
      <w:r w:rsidRPr="002C0BC6">
        <w:rPr>
          <w:rFonts w:asciiTheme="minorHAnsi" w:hAnsiTheme="minorHAnsi" w:cs="Arial"/>
          <w:szCs w:val="24"/>
        </w:rPr>
        <w:t>Enter</w:t>
      </w:r>
      <w:r w:rsidR="00C628DC">
        <w:rPr>
          <w:rFonts w:asciiTheme="minorHAnsi" w:hAnsiTheme="minorHAnsi" w:cs="Arial"/>
          <w:szCs w:val="24"/>
        </w:rPr>
        <w:t>ing</w:t>
      </w:r>
      <w:r w:rsidRPr="002C0BC6">
        <w:rPr>
          <w:rFonts w:asciiTheme="minorHAnsi" w:hAnsiTheme="minorHAnsi" w:cs="Arial"/>
          <w:szCs w:val="24"/>
        </w:rPr>
        <w:t xml:space="preserve"> patient data and program</w:t>
      </w:r>
      <w:r w:rsidR="00C628DC">
        <w:rPr>
          <w:rFonts w:asciiTheme="minorHAnsi" w:hAnsiTheme="minorHAnsi" w:cs="Arial"/>
          <w:szCs w:val="24"/>
        </w:rPr>
        <w:t>ming</w:t>
      </w:r>
      <w:r w:rsidRPr="002C0BC6">
        <w:rPr>
          <w:rFonts w:asciiTheme="minorHAnsi" w:hAnsiTheme="minorHAnsi" w:cs="Arial"/>
          <w:szCs w:val="24"/>
        </w:rPr>
        <w:t xml:space="preserve"> </w:t>
      </w:r>
      <w:r w:rsidR="009F050E">
        <w:rPr>
          <w:rFonts w:asciiTheme="minorHAnsi" w:hAnsiTheme="minorHAnsi" w:cs="Arial"/>
          <w:szCs w:val="24"/>
        </w:rPr>
        <w:t xml:space="preserve">all brands of </w:t>
      </w:r>
      <w:r w:rsidRPr="002C0BC6">
        <w:rPr>
          <w:rFonts w:asciiTheme="minorHAnsi" w:hAnsiTheme="minorHAnsi" w:cs="Arial"/>
          <w:szCs w:val="24"/>
        </w:rPr>
        <w:t>hearing aids</w:t>
      </w:r>
      <w:r w:rsidR="00C628DC">
        <w:rPr>
          <w:rFonts w:asciiTheme="minorHAnsi" w:hAnsiTheme="minorHAnsi" w:cs="Arial"/>
          <w:szCs w:val="24"/>
        </w:rPr>
        <w:t>.</w:t>
      </w:r>
      <w:r w:rsidR="009F050E">
        <w:rPr>
          <w:rFonts w:asciiTheme="minorHAnsi" w:hAnsiTheme="minorHAnsi" w:cs="Arial"/>
          <w:szCs w:val="24"/>
        </w:rPr>
        <w:t xml:space="preserve">  (For manufacturers whom we use less often, it is acceptable if you need to call the manufacturer for advice, but </w:t>
      </w:r>
      <w:r w:rsidR="009F050E" w:rsidRPr="009F050E">
        <w:rPr>
          <w:rFonts w:asciiTheme="minorHAnsi" w:hAnsiTheme="minorHAnsi" w:cs="Arial"/>
          <w:szCs w:val="24"/>
          <w:u w:val="single"/>
        </w:rPr>
        <w:t>you should prepare for this and call for advice before the patient is here,</w:t>
      </w:r>
      <w:r w:rsidR="009F050E">
        <w:rPr>
          <w:rFonts w:asciiTheme="minorHAnsi" w:hAnsiTheme="minorHAnsi" w:cs="Arial"/>
          <w:szCs w:val="24"/>
        </w:rPr>
        <w:t xml:space="preserve"> such as a day or two in advance).</w:t>
      </w:r>
    </w:p>
    <w:p w14:paraId="5E77CBDB" w14:textId="0C3476FF" w:rsidR="002C0BC6" w:rsidRDefault="002C0BC6" w:rsidP="002C0BC6">
      <w:pPr>
        <w:pStyle w:val="FlushSSpace"/>
        <w:numPr>
          <w:ilvl w:val="0"/>
          <w:numId w:val="16"/>
        </w:numPr>
        <w:rPr>
          <w:rFonts w:asciiTheme="minorHAnsi" w:hAnsiTheme="minorHAnsi" w:cs="Arial"/>
          <w:szCs w:val="24"/>
        </w:rPr>
      </w:pPr>
      <w:r w:rsidRPr="002C0BC6">
        <w:rPr>
          <w:rFonts w:asciiTheme="minorHAnsi" w:hAnsiTheme="minorHAnsi" w:cs="Arial"/>
          <w:szCs w:val="24"/>
        </w:rPr>
        <w:t>Troubleshoot</w:t>
      </w:r>
      <w:r w:rsidR="00C628DC">
        <w:rPr>
          <w:rFonts w:asciiTheme="minorHAnsi" w:hAnsiTheme="minorHAnsi" w:cs="Arial"/>
          <w:szCs w:val="24"/>
        </w:rPr>
        <w:t>ing</w:t>
      </w:r>
      <w:r w:rsidRPr="002C0BC6">
        <w:rPr>
          <w:rFonts w:asciiTheme="minorHAnsi" w:hAnsiTheme="minorHAnsi" w:cs="Arial"/>
          <w:szCs w:val="24"/>
        </w:rPr>
        <w:t xml:space="preserve"> hearing aid repair</w:t>
      </w:r>
      <w:r w:rsidR="00C628DC">
        <w:rPr>
          <w:rFonts w:asciiTheme="minorHAnsi" w:hAnsiTheme="minorHAnsi" w:cs="Arial"/>
          <w:szCs w:val="24"/>
        </w:rPr>
        <w:t>s and</w:t>
      </w:r>
      <w:r w:rsidRPr="002C0BC6">
        <w:rPr>
          <w:rFonts w:asciiTheme="minorHAnsi" w:hAnsiTheme="minorHAnsi" w:cs="Arial"/>
          <w:szCs w:val="24"/>
        </w:rPr>
        <w:t xml:space="preserve"> problems and perform</w:t>
      </w:r>
      <w:r w:rsidR="00C628DC">
        <w:rPr>
          <w:rFonts w:asciiTheme="minorHAnsi" w:hAnsiTheme="minorHAnsi" w:cs="Arial"/>
          <w:szCs w:val="24"/>
        </w:rPr>
        <w:t>ing</w:t>
      </w:r>
      <w:r w:rsidRPr="002C0BC6">
        <w:rPr>
          <w:rFonts w:asciiTheme="minorHAnsi" w:hAnsiTheme="minorHAnsi" w:cs="Arial"/>
          <w:szCs w:val="24"/>
        </w:rPr>
        <w:t xml:space="preserve"> simple repairs (e.g., cleaning, change wax basket, replace battery doors, replace tubing, shell modifications</w:t>
      </w:r>
      <w:r w:rsidR="00C628DC">
        <w:rPr>
          <w:rFonts w:asciiTheme="minorHAnsi" w:hAnsiTheme="minorHAnsi" w:cs="Arial"/>
          <w:szCs w:val="24"/>
        </w:rPr>
        <w:t>,</w:t>
      </w:r>
      <w:r w:rsidRPr="002C0BC6">
        <w:rPr>
          <w:rFonts w:asciiTheme="minorHAnsi" w:hAnsiTheme="minorHAnsi" w:cs="Arial"/>
          <w:szCs w:val="24"/>
        </w:rPr>
        <w:t xml:space="preserve"> and repairs).</w:t>
      </w:r>
      <w:r w:rsidR="00EA245B">
        <w:rPr>
          <w:rFonts w:asciiTheme="minorHAnsi" w:hAnsiTheme="minorHAnsi" w:cs="Arial"/>
          <w:szCs w:val="24"/>
        </w:rPr>
        <w:t xml:space="preserve">  </w:t>
      </w:r>
      <w:r w:rsidR="000E73F2">
        <w:rPr>
          <w:rFonts w:asciiTheme="minorHAnsi" w:hAnsiTheme="minorHAnsi" w:cs="Arial"/>
          <w:szCs w:val="24"/>
        </w:rPr>
        <w:t xml:space="preserve">This includes repairs that occur during your regular clinic slot as well as on HA duty.  </w:t>
      </w:r>
      <w:r w:rsidR="00EA245B">
        <w:rPr>
          <w:rFonts w:asciiTheme="minorHAnsi" w:hAnsiTheme="minorHAnsi" w:cs="Arial"/>
          <w:b/>
          <w:szCs w:val="24"/>
        </w:rPr>
        <w:t xml:space="preserve">You should be prepared to do </w:t>
      </w:r>
      <w:r w:rsidR="00043EE1">
        <w:rPr>
          <w:rFonts w:asciiTheme="minorHAnsi" w:hAnsiTheme="minorHAnsi" w:cs="Arial"/>
          <w:b/>
          <w:szCs w:val="24"/>
        </w:rPr>
        <w:t xml:space="preserve">basic troubleshooting and repairs by </w:t>
      </w:r>
      <w:r w:rsidR="00043EE1" w:rsidRPr="002769F1">
        <w:rPr>
          <w:rFonts w:asciiTheme="minorHAnsi" w:hAnsiTheme="minorHAnsi" w:cs="Arial"/>
          <w:b/>
          <w:szCs w:val="24"/>
        </w:rPr>
        <w:t>January 2</w:t>
      </w:r>
      <w:r w:rsidR="009F050E">
        <w:rPr>
          <w:rFonts w:asciiTheme="minorHAnsi" w:hAnsiTheme="minorHAnsi" w:cs="Arial"/>
          <w:b/>
          <w:szCs w:val="24"/>
        </w:rPr>
        <w:t>3</w:t>
      </w:r>
      <w:r w:rsidR="00043EE1">
        <w:rPr>
          <w:rFonts w:asciiTheme="minorHAnsi" w:hAnsiTheme="minorHAnsi" w:cs="Arial"/>
          <w:b/>
          <w:szCs w:val="24"/>
        </w:rPr>
        <w:t xml:space="preserve">, and earmold/earshell modifications by </w:t>
      </w:r>
      <w:r w:rsidR="00043EE1" w:rsidRPr="002769F1">
        <w:rPr>
          <w:rFonts w:asciiTheme="minorHAnsi" w:hAnsiTheme="minorHAnsi" w:cs="Arial"/>
          <w:b/>
          <w:szCs w:val="24"/>
        </w:rPr>
        <w:t xml:space="preserve">March </w:t>
      </w:r>
      <w:r w:rsidR="009F050E">
        <w:rPr>
          <w:rFonts w:asciiTheme="minorHAnsi" w:hAnsiTheme="minorHAnsi" w:cs="Arial"/>
          <w:b/>
          <w:szCs w:val="24"/>
        </w:rPr>
        <w:t>10</w:t>
      </w:r>
      <w:r w:rsidR="00043EE1">
        <w:rPr>
          <w:rFonts w:asciiTheme="minorHAnsi" w:hAnsiTheme="minorHAnsi" w:cs="Arial"/>
          <w:b/>
          <w:szCs w:val="24"/>
        </w:rPr>
        <w:t>.</w:t>
      </w:r>
      <w:r w:rsidRPr="002C0BC6">
        <w:rPr>
          <w:rFonts w:asciiTheme="minorHAnsi" w:hAnsiTheme="minorHAnsi" w:cs="Arial"/>
          <w:szCs w:val="24"/>
        </w:rPr>
        <w:t xml:space="preserve"> </w:t>
      </w:r>
    </w:p>
    <w:p w14:paraId="34D48B71" w14:textId="77777777" w:rsidR="00EA245B" w:rsidRDefault="000743D7" w:rsidP="002C0BC6">
      <w:pPr>
        <w:pStyle w:val="FlushSSpace"/>
        <w:numPr>
          <w:ilvl w:val="0"/>
          <w:numId w:val="16"/>
        </w:numPr>
        <w:rPr>
          <w:rFonts w:asciiTheme="minorHAnsi" w:hAnsiTheme="minorHAnsi" w:cs="Arial"/>
          <w:szCs w:val="24"/>
        </w:rPr>
      </w:pPr>
      <w:r>
        <w:rPr>
          <w:rFonts w:asciiTheme="minorHAnsi" w:hAnsiTheme="minorHAnsi" w:cs="Arial"/>
          <w:szCs w:val="24"/>
        </w:rPr>
        <w:t>Conducting a hearing aid consult.</w:t>
      </w:r>
      <w:r w:rsidR="00C63840">
        <w:rPr>
          <w:rFonts w:asciiTheme="minorHAnsi" w:hAnsiTheme="minorHAnsi" w:cs="Arial"/>
          <w:szCs w:val="24"/>
        </w:rPr>
        <w:t>*</w:t>
      </w:r>
      <w:r>
        <w:rPr>
          <w:rFonts w:asciiTheme="minorHAnsi" w:hAnsiTheme="minorHAnsi" w:cs="Arial"/>
          <w:szCs w:val="24"/>
        </w:rPr>
        <w:t xml:space="preserve"> </w:t>
      </w:r>
    </w:p>
    <w:p w14:paraId="58F643B1" w14:textId="17C8961E" w:rsidR="00C63840" w:rsidRPr="00C63840" w:rsidRDefault="00EA245B" w:rsidP="002C0BC6">
      <w:pPr>
        <w:pStyle w:val="FlushSSpace"/>
        <w:numPr>
          <w:ilvl w:val="0"/>
          <w:numId w:val="16"/>
        </w:numPr>
        <w:rPr>
          <w:rFonts w:asciiTheme="minorHAnsi" w:hAnsiTheme="minorHAnsi" w:cs="Arial"/>
          <w:szCs w:val="24"/>
        </w:rPr>
      </w:pPr>
      <w:r>
        <w:rPr>
          <w:rFonts w:asciiTheme="minorHAnsi" w:hAnsiTheme="minorHAnsi" w:cs="Arial"/>
          <w:szCs w:val="24"/>
        </w:rPr>
        <w:t>Obtaining earmold impressions.</w:t>
      </w:r>
      <w:r w:rsidR="00C63840">
        <w:rPr>
          <w:rFonts w:asciiTheme="minorHAnsi" w:hAnsiTheme="minorHAnsi" w:cs="Arial"/>
          <w:szCs w:val="24"/>
        </w:rPr>
        <w:t>*</w:t>
      </w:r>
      <w:r>
        <w:rPr>
          <w:rFonts w:asciiTheme="minorHAnsi" w:hAnsiTheme="minorHAnsi" w:cs="Arial"/>
          <w:szCs w:val="24"/>
        </w:rPr>
        <w:t xml:space="preserve">  </w:t>
      </w:r>
      <w:r>
        <w:rPr>
          <w:rFonts w:asciiTheme="minorHAnsi" w:hAnsiTheme="minorHAnsi" w:cs="Arial"/>
          <w:b/>
          <w:szCs w:val="24"/>
        </w:rPr>
        <w:t xml:space="preserve">You should be prepared to attempt this on a patient </w:t>
      </w:r>
      <w:r w:rsidR="00043EE1">
        <w:rPr>
          <w:rFonts w:asciiTheme="minorHAnsi" w:hAnsiTheme="minorHAnsi" w:cs="Arial"/>
          <w:b/>
          <w:szCs w:val="24"/>
        </w:rPr>
        <w:t xml:space="preserve">once Dr. Henning has indicated that you have successfully completed at least 4 acceptable practice impressions, no later than </w:t>
      </w:r>
      <w:r w:rsidR="00043EE1" w:rsidRPr="002769F1">
        <w:rPr>
          <w:rFonts w:asciiTheme="minorHAnsi" w:hAnsiTheme="minorHAnsi" w:cs="Arial"/>
          <w:b/>
          <w:szCs w:val="24"/>
        </w:rPr>
        <w:t xml:space="preserve">February </w:t>
      </w:r>
      <w:r w:rsidR="009F050E">
        <w:rPr>
          <w:rFonts w:asciiTheme="minorHAnsi" w:hAnsiTheme="minorHAnsi" w:cs="Arial"/>
          <w:b/>
          <w:szCs w:val="24"/>
        </w:rPr>
        <w:t>7</w:t>
      </w:r>
      <w:r w:rsidR="00043EE1">
        <w:rPr>
          <w:rFonts w:asciiTheme="minorHAnsi" w:hAnsiTheme="minorHAnsi" w:cs="Arial"/>
          <w:b/>
          <w:szCs w:val="24"/>
        </w:rPr>
        <w:t xml:space="preserve"> and possibly sooner.</w:t>
      </w:r>
    </w:p>
    <w:p w14:paraId="7A8FCEBD" w14:textId="77777777" w:rsidR="00C63840" w:rsidRPr="00C63840" w:rsidRDefault="00C63840" w:rsidP="00C63840">
      <w:pPr>
        <w:pStyle w:val="ListParagraph"/>
        <w:numPr>
          <w:ilvl w:val="0"/>
          <w:numId w:val="16"/>
        </w:numPr>
        <w:rPr>
          <w:rFonts w:asciiTheme="minorHAnsi" w:hAnsiTheme="minorHAnsi" w:cs="Arial"/>
          <w:szCs w:val="24"/>
        </w:rPr>
      </w:pPr>
      <w:r w:rsidRPr="00C63840">
        <w:rPr>
          <w:rFonts w:asciiTheme="minorHAnsi" w:hAnsiTheme="minorHAnsi" w:cs="Arial"/>
          <w:szCs w:val="24"/>
        </w:rPr>
        <w:t>Writing reports and summaries for all appointments</w:t>
      </w:r>
      <w:r>
        <w:rPr>
          <w:rFonts w:asciiTheme="minorHAnsi" w:hAnsiTheme="minorHAnsi" w:cs="Arial"/>
          <w:szCs w:val="24"/>
        </w:rPr>
        <w:t xml:space="preserve">.  </w:t>
      </w:r>
      <w:r w:rsidRPr="00C63840">
        <w:rPr>
          <w:rFonts w:asciiTheme="minorHAnsi" w:hAnsiTheme="minorHAnsi" w:cs="Arial"/>
          <w:szCs w:val="24"/>
          <w:u w:val="single"/>
        </w:rPr>
        <w:t>Summary notes</w:t>
      </w:r>
      <w:r w:rsidRPr="00C63840">
        <w:rPr>
          <w:rFonts w:asciiTheme="minorHAnsi" w:hAnsiTheme="minorHAnsi" w:cs="Arial"/>
          <w:i/>
          <w:szCs w:val="24"/>
          <w:u w:val="single"/>
        </w:rPr>
        <w:t xml:space="preserve"> </w:t>
      </w:r>
      <w:r w:rsidRPr="00C63840">
        <w:rPr>
          <w:rFonts w:asciiTheme="minorHAnsi" w:hAnsiTheme="minorHAnsi" w:cs="Arial"/>
          <w:szCs w:val="24"/>
          <w:u w:val="single"/>
        </w:rPr>
        <w:t>are to be written after any action related to patient care (including evaluations, hearing aid fittings, follow-ups, hearing aid repairs, phone calls, etc.).</w:t>
      </w:r>
      <w:r>
        <w:rPr>
          <w:rFonts w:asciiTheme="minorHAnsi" w:hAnsiTheme="minorHAnsi" w:cs="Arial"/>
          <w:szCs w:val="24"/>
        </w:rPr>
        <w:t xml:space="preserve">  </w:t>
      </w:r>
      <w:r w:rsidRPr="00C63840">
        <w:rPr>
          <w:rFonts w:asciiTheme="minorHAnsi" w:hAnsiTheme="minorHAnsi" w:cs="Arial"/>
          <w:szCs w:val="24"/>
        </w:rPr>
        <w:t xml:space="preserve">You are responsible for writing summary notes for all appointments, even if your </w:t>
      </w:r>
      <w:r>
        <w:rPr>
          <w:rFonts w:asciiTheme="minorHAnsi" w:hAnsiTheme="minorHAnsi" w:cs="Arial"/>
          <w:szCs w:val="24"/>
        </w:rPr>
        <w:t xml:space="preserve">second-year student </w:t>
      </w:r>
      <w:r w:rsidRPr="00C63840">
        <w:rPr>
          <w:rFonts w:asciiTheme="minorHAnsi" w:hAnsiTheme="minorHAnsi" w:cs="Arial"/>
          <w:szCs w:val="24"/>
        </w:rPr>
        <w:t>“leads” the appointment.  The act of writing requires you to understand and organize concepts, so writing summary notes will help you understand what you (or your</w:t>
      </w:r>
      <w:r>
        <w:rPr>
          <w:rFonts w:asciiTheme="minorHAnsi" w:hAnsiTheme="minorHAnsi" w:cs="Arial"/>
          <w:szCs w:val="24"/>
        </w:rPr>
        <w:t xml:space="preserve"> second-year student</w:t>
      </w:r>
      <w:r w:rsidRPr="00C63840">
        <w:rPr>
          <w:rFonts w:asciiTheme="minorHAnsi" w:hAnsiTheme="minorHAnsi" w:cs="Arial"/>
          <w:szCs w:val="24"/>
        </w:rPr>
        <w:t xml:space="preserve">) did in clinic.  If you are required to write summary notes for material not yet covered in class, then your </w:t>
      </w:r>
      <w:r>
        <w:rPr>
          <w:rFonts w:asciiTheme="minorHAnsi" w:hAnsiTheme="minorHAnsi" w:cs="Arial"/>
          <w:szCs w:val="24"/>
        </w:rPr>
        <w:t xml:space="preserve">second-year student </w:t>
      </w:r>
      <w:r w:rsidRPr="00C63840">
        <w:rPr>
          <w:rFonts w:asciiTheme="minorHAnsi" w:hAnsiTheme="minorHAnsi" w:cs="Arial"/>
          <w:szCs w:val="24"/>
        </w:rPr>
        <w:t xml:space="preserve">is responsible for explaining his/her actions to you and possibly referring you to specific texts, in order to facilitate your understanding. </w:t>
      </w:r>
    </w:p>
    <w:p w14:paraId="79FB2902" w14:textId="77777777" w:rsidR="00C63840" w:rsidRPr="00C63840" w:rsidRDefault="00C63840" w:rsidP="002C0BC6">
      <w:pPr>
        <w:pStyle w:val="FlushSSpace"/>
        <w:numPr>
          <w:ilvl w:val="0"/>
          <w:numId w:val="16"/>
        </w:numPr>
        <w:rPr>
          <w:rFonts w:asciiTheme="minorHAnsi" w:hAnsiTheme="minorHAnsi" w:cs="Arial"/>
          <w:szCs w:val="24"/>
        </w:rPr>
      </w:pPr>
      <w:r>
        <w:rPr>
          <w:rFonts w:asciiTheme="minorHAnsi" w:hAnsiTheme="minorHAnsi" w:cs="Arial"/>
          <w:szCs w:val="24"/>
        </w:rPr>
        <w:t>Setting up for, administering, and scoring CAPD tests, with assistance from your second-year student.</w:t>
      </w:r>
    </w:p>
    <w:p w14:paraId="336137C6" w14:textId="77777777" w:rsidR="000743D7" w:rsidRDefault="000743D7" w:rsidP="000743D7">
      <w:pPr>
        <w:pStyle w:val="FlushSSpace"/>
        <w:rPr>
          <w:rFonts w:asciiTheme="minorHAnsi" w:hAnsiTheme="minorHAnsi" w:cs="Arial"/>
          <w:szCs w:val="24"/>
        </w:rPr>
      </w:pPr>
    </w:p>
    <w:p w14:paraId="33A57F1F" w14:textId="77777777" w:rsidR="000743D7" w:rsidRPr="000743D7" w:rsidRDefault="000743D7" w:rsidP="000743D7">
      <w:pPr>
        <w:pStyle w:val="FlushSSpace"/>
        <w:rPr>
          <w:rFonts w:asciiTheme="minorHAnsi" w:hAnsiTheme="minorHAnsi" w:cs="Arial"/>
          <w:b/>
          <w:szCs w:val="24"/>
        </w:rPr>
      </w:pPr>
      <w:r>
        <w:rPr>
          <w:rFonts w:asciiTheme="minorHAnsi" w:hAnsiTheme="minorHAnsi" w:cs="Arial"/>
          <w:szCs w:val="24"/>
        </w:rPr>
        <w:t>*</w:t>
      </w:r>
      <w:r>
        <w:rPr>
          <w:rFonts w:asciiTheme="minorHAnsi" w:hAnsiTheme="minorHAnsi" w:cs="Arial"/>
          <w:b/>
          <w:szCs w:val="24"/>
        </w:rPr>
        <w:t xml:space="preserve">Even if you do not have the opportunity to complete a certain type of appointment independently (such as a hearing aid consult), you will be expected to do so in the summer session.  Therefore, you should be assimilating the information from Amplification I to prepare for all types of hearing aid appointments, regardless of the types of appointments that actually end up on your schedule. </w:t>
      </w:r>
    </w:p>
    <w:p w14:paraId="6F0A9A15" w14:textId="77777777" w:rsidR="002C0BC6" w:rsidRDefault="002C0BC6" w:rsidP="00B1254E">
      <w:pPr>
        <w:pStyle w:val="FlushSSpace"/>
        <w:rPr>
          <w:rFonts w:asciiTheme="minorHAnsi" w:hAnsiTheme="minorHAnsi" w:cs="Arial"/>
          <w:szCs w:val="24"/>
        </w:rPr>
      </w:pPr>
    </w:p>
    <w:p w14:paraId="04C5FEF5"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Supervision and Introductions to Patients:</w:t>
      </w:r>
    </w:p>
    <w:p w14:paraId="3AD2C310"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You must also inform patients that a faculty supervisor is monitoring every appointment via video observation,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42921048" w14:textId="77777777" w:rsidR="00B1254E" w:rsidRDefault="00B1254E" w:rsidP="00B1254E">
      <w:pPr>
        <w:pStyle w:val="FlushSSpace"/>
        <w:rPr>
          <w:rFonts w:asciiTheme="minorHAnsi" w:hAnsiTheme="minorHAnsi" w:cs="Arial"/>
          <w:szCs w:val="24"/>
        </w:rPr>
      </w:pPr>
    </w:p>
    <w:p w14:paraId="78878154"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0179784B" w14:textId="77777777" w:rsidR="00EF26F7" w:rsidRDefault="00EF26F7" w:rsidP="00B1254E">
      <w:pPr>
        <w:pStyle w:val="FlushSSpace"/>
        <w:rPr>
          <w:rFonts w:asciiTheme="minorHAnsi" w:hAnsiTheme="minorHAnsi" w:cs="Arial"/>
          <w:szCs w:val="24"/>
        </w:rPr>
      </w:pPr>
    </w:p>
    <w:p w14:paraId="5DAE7BAC" w14:textId="36FE1BFF" w:rsidR="005D54F9" w:rsidRDefault="00B1254E" w:rsidP="00B1254E">
      <w:pPr>
        <w:pStyle w:val="FlushSSpace"/>
        <w:rPr>
          <w:rFonts w:asciiTheme="minorHAnsi" w:hAnsiTheme="minorHAnsi" w:cs="Arial"/>
          <w:b/>
          <w:szCs w:val="24"/>
          <w:u w:val="single"/>
        </w:rPr>
      </w:pPr>
      <w:r>
        <w:rPr>
          <w:rFonts w:asciiTheme="minorHAnsi" w:hAnsiTheme="minorHAnsi" w:cs="Arial"/>
          <w:b/>
          <w:szCs w:val="24"/>
          <w:u w:val="single"/>
        </w:rPr>
        <w:lastRenderedPageBreak/>
        <w:t xml:space="preserve">Do not bring a patient back or allow a patient to leave without checking </w:t>
      </w:r>
      <w:r w:rsidR="00CA20CC">
        <w:rPr>
          <w:rFonts w:asciiTheme="minorHAnsi" w:hAnsiTheme="minorHAnsi" w:cs="Arial"/>
          <w:b/>
          <w:szCs w:val="24"/>
          <w:u w:val="single"/>
        </w:rPr>
        <w:t xml:space="preserve">in person </w:t>
      </w:r>
      <w:r>
        <w:rPr>
          <w:rFonts w:asciiTheme="minorHAnsi" w:hAnsiTheme="minorHAnsi" w:cs="Arial"/>
          <w:b/>
          <w:szCs w:val="24"/>
          <w:u w:val="single"/>
        </w:rPr>
        <w:t>with your supervisor!</w:t>
      </w:r>
    </w:p>
    <w:p w14:paraId="09CB6611" w14:textId="35E32008" w:rsidR="00043EE1" w:rsidRDefault="00043EE1">
      <w:pPr>
        <w:ind w:left="0" w:firstLine="0"/>
        <w:rPr>
          <w:rFonts w:asciiTheme="minorHAnsi" w:hAnsiTheme="minorHAnsi"/>
          <w:b/>
          <w:szCs w:val="24"/>
        </w:rPr>
      </w:pPr>
    </w:p>
    <w:p w14:paraId="5B175D9C" w14:textId="77777777" w:rsidR="00043EE1" w:rsidRDefault="00043EE1" w:rsidP="00043EE1">
      <w:pPr>
        <w:ind w:left="0" w:firstLine="0"/>
        <w:rPr>
          <w:rFonts w:asciiTheme="minorHAnsi" w:hAnsiTheme="minorHAnsi"/>
          <w:b/>
          <w:szCs w:val="24"/>
        </w:rPr>
      </w:pPr>
      <w:r>
        <w:rPr>
          <w:rFonts w:asciiTheme="minorHAnsi" w:hAnsiTheme="minorHAnsi"/>
          <w:b/>
          <w:szCs w:val="24"/>
        </w:rPr>
        <w:t>Code of Ethics:</w:t>
      </w:r>
    </w:p>
    <w:p w14:paraId="2A6F15CC" w14:textId="77777777" w:rsidR="00043EE1" w:rsidRPr="000978FE" w:rsidRDefault="00043EE1" w:rsidP="00043EE1">
      <w:pPr>
        <w:ind w:left="0" w:firstLine="0"/>
        <w:rPr>
          <w:rFonts w:asciiTheme="minorHAnsi" w:hAnsiTheme="minorHAnsi"/>
          <w:szCs w:val="24"/>
        </w:rPr>
      </w:pPr>
      <w:r>
        <w:rPr>
          <w:rFonts w:asciiTheme="minorHAnsi" w:hAnsiTheme="minorHAnsi"/>
          <w:szCs w:val="24"/>
        </w:rPr>
        <w:t>All students are expected to follow the ASHA and AAA Codes of Ethics, and the links to these are posted on D2L.</w:t>
      </w:r>
    </w:p>
    <w:p w14:paraId="02A3EAB6" w14:textId="77777777" w:rsidR="00043EE1" w:rsidRDefault="00043EE1" w:rsidP="005D54F9">
      <w:pPr>
        <w:ind w:left="0" w:firstLine="0"/>
        <w:rPr>
          <w:rFonts w:asciiTheme="minorHAnsi" w:hAnsiTheme="minorHAnsi"/>
          <w:b/>
          <w:szCs w:val="24"/>
        </w:rPr>
      </w:pPr>
    </w:p>
    <w:p w14:paraId="656FF30D"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Electronically: </w:t>
      </w:r>
    </w:p>
    <w:p w14:paraId="12CC16A4" w14:textId="50C887B7" w:rsidR="005D54F9" w:rsidRDefault="005D54F9" w:rsidP="00596C6C">
      <w:pPr>
        <w:ind w:left="0" w:firstLine="0"/>
        <w:rPr>
          <w:rFonts w:asciiTheme="minorHAnsi" w:hAnsiTheme="minorHAnsi"/>
          <w:szCs w:val="24"/>
        </w:rPr>
      </w:pPr>
      <w:r w:rsidRPr="00EE27D9">
        <w:rPr>
          <w:rFonts w:asciiTheme="minorHAnsi" w:hAnsiTheme="minorHAnsi"/>
          <w:szCs w:val="24"/>
        </w:rPr>
        <w:t>The first draft of summaries a</w:t>
      </w:r>
      <w:r w:rsidR="000062F0">
        <w:rPr>
          <w:rFonts w:asciiTheme="minorHAnsi" w:hAnsiTheme="minorHAnsi"/>
          <w:szCs w:val="24"/>
        </w:rPr>
        <w:t xml:space="preserve">nd reports should be submitted electronically by </w:t>
      </w:r>
      <w:r w:rsidR="00C63840">
        <w:rPr>
          <w:rFonts w:asciiTheme="minorHAnsi" w:hAnsiTheme="minorHAnsi"/>
          <w:szCs w:val="24"/>
        </w:rPr>
        <w:t xml:space="preserve">the </w:t>
      </w:r>
      <w:r w:rsidR="000062F0">
        <w:rPr>
          <w:rFonts w:asciiTheme="minorHAnsi" w:hAnsiTheme="minorHAnsi"/>
          <w:szCs w:val="24"/>
        </w:rPr>
        <w:t xml:space="preserve">first-year student </w:t>
      </w:r>
      <w:r w:rsidRPr="00EE27D9">
        <w:rPr>
          <w:rFonts w:asciiTheme="minorHAnsi" w:hAnsiTheme="minorHAnsi"/>
          <w:szCs w:val="24"/>
        </w:rPr>
        <w:t>within 24 hours</w:t>
      </w:r>
      <w:r w:rsidR="000062F0">
        <w:rPr>
          <w:rFonts w:asciiTheme="minorHAnsi" w:hAnsiTheme="minorHAnsi"/>
          <w:szCs w:val="24"/>
        </w:rPr>
        <w:t xml:space="preserve"> of the appointment</w:t>
      </w:r>
      <w:r w:rsidRPr="00EE27D9">
        <w:rPr>
          <w:rFonts w:asciiTheme="minorHAnsi" w:hAnsiTheme="minorHAnsi"/>
          <w:szCs w:val="24"/>
        </w:rPr>
        <w:t xml:space="preserve">. </w:t>
      </w:r>
      <w:r w:rsidR="000062F0">
        <w:rPr>
          <w:rFonts w:asciiTheme="minorHAnsi" w:hAnsiTheme="minorHAnsi"/>
          <w:szCs w:val="24"/>
        </w:rPr>
        <w:t xml:space="preserve"> </w:t>
      </w:r>
      <w:r w:rsidR="000062F0" w:rsidRPr="00766376">
        <w:rPr>
          <w:rFonts w:asciiTheme="minorHAnsi" w:hAnsiTheme="minorHAnsi"/>
          <w:szCs w:val="24"/>
          <w:u w:val="single"/>
        </w:rPr>
        <w:t xml:space="preserve">Temporary summaries must also be printed and placed in the file </w:t>
      </w:r>
      <w:r w:rsidR="00766376" w:rsidRPr="00766376">
        <w:rPr>
          <w:rFonts w:asciiTheme="minorHAnsi" w:hAnsiTheme="minorHAnsi"/>
          <w:szCs w:val="24"/>
          <w:u w:val="single"/>
        </w:rPr>
        <w:t xml:space="preserve">no later than 8 am the day after </w:t>
      </w:r>
      <w:r w:rsidR="000062F0" w:rsidRPr="00766376">
        <w:rPr>
          <w:rFonts w:asciiTheme="minorHAnsi" w:hAnsiTheme="minorHAnsi"/>
          <w:szCs w:val="24"/>
          <w:u w:val="single"/>
        </w:rPr>
        <w:t>the appointment.</w:t>
      </w:r>
      <w:r w:rsidR="000062F0">
        <w:rPr>
          <w:rFonts w:asciiTheme="minorHAnsi" w:hAnsiTheme="minorHAnsi"/>
          <w:szCs w:val="24"/>
        </w:rPr>
        <w:t xml:space="preserve">  Any test results (e.g., audiogram, admittance forms, CAPD results, questionnaire results, etc.) must be placed in the accordion file in the locked cabinet in HA lab #2; entire patient files are NOT to be stored in that cabinet.  </w:t>
      </w:r>
      <w:r w:rsidR="00B43D46">
        <w:rPr>
          <w:rFonts w:asciiTheme="minorHAnsi" w:hAnsiTheme="minorHAnsi"/>
          <w:szCs w:val="24"/>
        </w:rPr>
        <w:t>First-year students should n</w:t>
      </w:r>
      <w:r w:rsidR="00B43D46" w:rsidRPr="00EE27D9">
        <w:rPr>
          <w:rFonts w:asciiTheme="minorHAnsi" w:hAnsiTheme="minorHAnsi"/>
          <w:szCs w:val="24"/>
        </w:rPr>
        <w:t xml:space="preserve">ame the </w:t>
      </w:r>
      <w:r w:rsidR="00B43D46">
        <w:rPr>
          <w:rFonts w:asciiTheme="minorHAnsi" w:hAnsiTheme="minorHAnsi"/>
          <w:szCs w:val="24"/>
        </w:rPr>
        <w:t xml:space="preserve">initial </w:t>
      </w:r>
      <w:r w:rsidR="00B43D46" w:rsidRPr="00EE27D9">
        <w:rPr>
          <w:rFonts w:asciiTheme="minorHAnsi" w:hAnsiTheme="minorHAnsi"/>
          <w:szCs w:val="24"/>
        </w:rPr>
        <w:t>report/summary with the patient’s last name</w:t>
      </w:r>
      <w:r w:rsidR="00B43D46">
        <w:rPr>
          <w:rFonts w:asciiTheme="minorHAnsi" w:hAnsiTheme="minorHAnsi"/>
          <w:szCs w:val="24"/>
        </w:rPr>
        <w:t xml:space="preserve"> and </w:t>
      </w:r>
      <w:r w:rsidR="00B43D46" w:rsidRPr="00EE27D9">
        <w:rPr>
          <w:rFonts w:asciiTheme="minorHAnsi" w:hAnsiTheme="minorHAnsi"/>
          <w:szCs w:val="24"/>
        </w:rPr>
        <w:t>date of the appointment</w:t>
      </w:r>
      <w:r w:rsidR="00B43D46">
        <w:rPr>
          <w:rFonts w:asciiTheme="minorHAnsi" w:hAnsiTheme="minorHAnsi"/>
          <w:szCs w:val="24"/>
        </w:rPr>
        <w:t>, for example, “smith2014</w:t>
      </w:r>
      <w:r w:rsidR="00B43D46" w:rsidRPr="00EE27D9">
        <w:rPr>
          <w:rFonts w:asciiTheme="minorHAnsi" w:hAnsiTheme="minorHAnsi"/>
          <w:szCs w:val="24"/>
        </w:rPr>
        <w:t>0906</w:t>
      </w:r>
      <w:r w:rsidR="00B43D46">
        <w:rPr>
          <w:rFonts w:asciiTheme="minorHAnsi" w:hAnsiTheme="minorHAnsi"/>
          <w:szCs w:val="24"/>
        </w:rPr>
        <w:t xml:space="preserve">.” </w:t>
      </w:r>
      <w:r w:rsidRPr="00EE27D9">
        <w:rPr>
          <w:rFonts w:asciiTheme="minorHAnsi" w:hAnsiTheme="minorHAnsi"/>
          <w:szCs w:val="24"/>
        </w:rPr>
        <w:t xml:space="preserve"> </w:t>
      </w:r>
      <w:r w:rsidR="00B43D46" w:rsidRPr="00B43D46">
        <w:rPr>
          <w:rFonts w:asciiTheme="minorHAnsi" w:hAnsiTheme="minorHAnsi"/>
          <w:szCs w:val="24"/>
          <w:u w:val="single"/>
        </w:rPr>
        <w:t xml:space="preserve">Second-year students </w:t>
      </w:r>
      <w:r w:rsidR="000062F0" w:rsidRPr="00B43D46">
        <w:rPr>
          <w:rFonts w:asciiTheme="minorHAnsi" w:hAnsiTheme="minorHAnsi"/>
          <w:szCs w:val="24"/>
          <w:u w:val="single"/>
        </w:rPr>
        <w:t>are expected</w:t>
      </w:r>
      <w:r w:rsidR="00B43D46">
        <w:rPr>
          <w:rFonts w:asciiTheme="minorHAnsi" w:hAnsiTheme="minorHAnsi"/>
          <w:szCs w:val="24"/>
          <w:u w:val="single"/>
        </w:rPr>
        <w:t xml:space="preserve"> to review and edit reports, summaries, and test results</w:t>
      </w:r>
      <w:r w:rsidR="000062F0">
        <w:rPr>
          <w:rFonts w:asciiTheme="minorHAnsi" w:hAnsiTheme="minorHAnsi"/>
          <w:szCs w:val="24"/>
          <w:u w:val="single"/>
        </w:rPr>
        <w:t xml:space="preserve"> within the next 24 hours, and </w:t>
      </w:r>
      <w:r w:rsidR="00B43D46">
        <w:rPr>
          <w:rFonts w:asciiTheme="minorHAnsi" w:hAnsiTheme="minorHAnsi"/>
          <w:szCs w:val="24"/>
          <w:u w:val="single"/>
        </w:rPr>
        <w:t xml:space="preserve">to email the </w:t>
      </w:r>
      <w:r w:rsidR="000062F0">
        <w:rPr>
          <w:rFonts w:asciiTheme="minorHAnsi" w:hAnsiTheme="minorHAnsi"/>
          <w:szCs w:val="24"/>
          <w:u w:val="single"/>
        </w:rPr>
        <w:t>supervisor</w:t>
      </w:r>
      <w:r w:rsidR="00596C6C">
        <w:rPr>
          <w:rFonts w:asciiTheme="minorHAnsi" w:hAnsiTheme="minorHAnsi"/>
          <w:szCs w:val="24"/>
          <w:u w:val="single"/>
        </w:rPr>
        <w:t xml:space="preserve"> and first-year student</w:t>
      </w:r>
      <w:r w:rsidR="000062F0">
        <w:rPr>
          <w:rFonts w:asciiTheme="minorHAnsi" w:hAnsiTheme="minorHAnsi"/>
          <w:szCs w:val="24"/>
          <w:u w:val="single"/>
        </w:rPr>
        <w:t xml:space="preserve"> once </w:t>
      </w:r>
      <w:r w:rsidR="00B43D46">
        <w:rPr>
          <w:rFonts w:asciiTheme="minorHAnsi" w:hAnsiTheme="minorHAnsi"/>
          <w:szCs w:val="24"/>
          <w:u w:val="single"/>
        </w:rPr>
        <w:t xml:space="preserve">the materials are </w:t>
      </w:r>
      <w:r w:rsidR="000062F0">
        <w:rPr>
          <w:rFonts w:asciiTheme="minorHAnsi" w:hAnsiTheme="minorHAnsi"/>
          <w:szCs w:val="24"/>
          <w:u w:val="single"/>
        </w:rPr>
        <w:t>edited.</w:t>
      </w:r>
      <w:r w:rsidR="000062F0">
        <w:rPr>
          <w:rFonts w:asciiTheme="minorHAnsi" w:hAnsiTheme="minorHAnsi"/>
          <w:szCs w:val="24"/>
        </w:rPr>
        <w:t xml:space="preserve">  </w:t>
      </w:r>
      <w:r w:rsidRPr="00EE27D9">
        <w:rPr>
          <w:rFonts w:asciiTheme="minorHAnsi" w:hAnsiTheme="minorHAnsi"/>
          <w:szCs w:val="24"/>
        </w:rPr>
        <w:t xml:space="preserve">Your supervisor will </w:t>
      </w:r>
      <w:r w:rsidR="00B43D46">
        <w:rPr>
          <w:rFonts w:asciiTheme="minorHAnsi" w:hAnsiTheme="minorHAnsi"/>
          <w:szCs w:val="24"/>
        </w:rPr>
        <w:t xml:space="preserve">then </w:t>
      </w:r>
      <w:r w:rsidR="000062F0">
        <w:rPr>
          <w:rFonts w:asciiTheme="minorHAnsi" w:hAnsiTheme="minorHAnsi"/>
          <w:szCs w:val="24"/>
        </w:rPr>
        <w:t xml:space="preserve">add any additional edits to </w:t>
      </w:r>
      <w:r w:rsidRPr="00EE27D9">
        <w:rPr>
          <w:rFonts w:asciiTheme="minorHAnsi" w:hAnsiTheme="minorHAnsi"/>
          <w:szCs w:val="24"/>
        </w:rPr>
        <w:t>the r</w:t>
      </w:r>
      <w:r w:rsidR="000062F0">
        <w:rPr>
          <w:rFonts w:asciiTheme="minorHAnsi" w:hAnsiTheme="minorHAnsi"/>
          <w:szCs w:val="24"/>
        </w:rPr>
        <w:t>eport/summary electronically,</w:t>
      </w:r>
      <w:r w:rsidRPr="00EE27D9">
        <w:rPr>
          <w:rFonts w:asciiTheme="minorHAnsi" w:hAnsiTheme="minorHAnsi"/>
          <w:szCs w:val="24"/>
        </w:rPr>
        <w:t xml:space="preserve"> save it </w:t>
      </w:r>
      <w:r w:rsidR="000062F0">
        <w:rPr>
          <w:rFonts w:asciiTheme="minorHAnsi" w:hAnsiTheme="minorHAnsi"/>
          <w:szCs w:val="24"/>
        </w:rPr>
        <w:t xml:space="preserve">with their initials (for example, “smith20140906ed1BH”), and email </w:t>
      </w:r>
      <w:r w:rsidR="00B43D46">
        <w:rPr>
          <w:rFonts w:asciiTheme="minorHAnsi" w:hAnsiTheme="minorHAnsi"/>
          <w:szCs w:val="24"/>
        </w:rPr>
        <w:t xml:space="preserve">both </w:t>
      </w:r>
      <w:r w:rsidR="000062F0">
        <w:rPr>
          <w:rFonts w:asciiTheme="minorHAnsi" w:hAnsiTheme="minorHAnsi"/>
          <w:szCs w:val="24"/>
        </w:rPr>
        <w:t>student</w:t>
      </w:r>
      <w:r w:rsidR="00B43D46">
        <w:rPr>
          <w:rFonts w:asciiTheme="minorHAnsi" w:hAnsiTheme="minorHAnsi"/>
          <w:szCs w:val="24"/>
        </w:rPr>
        <w:t>s</w:t>
      </w:r>
      <w:r w:rsidR="000062F0">
        <w:rPr>
          <w:rFonts w:asciiTheme="minorHAnsi" w:hAnsiTheme="minorHAnsi"/>
          <w:szCs w:val="24"/>
        </w:rPr>
        <w:t xml:space="preserve">.  The </w:t>
      </w:r>
      <w:r w:rsidR="000062F0" w:rsidRPr="00B43D46">
        <w:rPr>
          <w:rFonts w:asciiTheme="minorHAnsi" w:hAnsiTheme="minorHAnsi"/>
          <w:szCs w:val="24"/>
          <w:u w:val="single"/>
        </w:rPr>
        <w:t>first-year student is then responsible for making revisions,</w:t>
      </w:r>
      <w:r w:rsidR="000062F0">
        <w:rPr>
          <w:rFonts w:asciiTheme="minorHAnsi" w:hAnsiTheme="minorHAnsi"/>
          <w:szCs w:val="24"/>
        </w:rPr>
        <w:t xml:space="preserve"> </w:t>
      </w:r>
      <w:r w:rsidR="00B43D46">
        <w:rPr>
          <w:rFonts w:asciiTheme="minorHAnsi" w:hAnsiTheme="minorHAnsi"/>
          <w:szCs w:val="24"/>
        </w:rPr>
        <w:t xml:space="preserve">and </w:t>
      </w:r>
      <w:r w:rsidR="000062F0">
        <w:rPr>
          <w:rFonts w:asciiTheme="minorHAnsi" w:hAnsiTheme="minorHAnsi"/>
          <w:szCs w:val="24"/>
        </w:rPr>
        <w:t xml:space="preserve">should continue to </w:t>
      </w:r>
      <w:r w:rsidR="00B43D46">
        <w:rPr>
          <w:rFonts w:asciiTheme="minorHAnsi" w:hAnsiTheme="minorHAnsi"/>
          <w:szCs w:val="24"/>
        </w:rPr>
        <w:t xml:space="preserve">copy the second-year student </w:t>
      </w:r>
      <w:r w:rsidR="000062F0">
        <w:rPr>
          <w:rFonts w:asciiTheme="minorHAnsi" w:hAnsiTheme="minorHAnsi"/>
          <w:szCs w:val="24"/>
        </w:rPr>
        <w:t xml:space="preserve">on the email correspondence.  </w:t>
      </w:r>
    </w:p>
    <w:p w14:paraId="3A8D3EB0" w14:textId="77777777" w:rsidR="00596C6C" w:rsidRDefault="00596C6C" w:rsidP="00596C6C">
      <w:pPr>
        <w:ind w:left="0" w:firstLine="0"/>
        <w:rPr>
          <w:rFonts w:asciiTheme="minorHAnsi" w:hAnsiTheme="minorHAnsi"/>
          <w:szCs w:val="24"/>
        </w:rPr>
      </w:pPr>
    </w:p>
    <w:p w14:paraId="57AAA6C0" w14:textId="77777777" w:rsidR="00596C6C" w:rsidRPr="00596C6C" w:rsidRDefault="00596C6C" w:rsidP="00596C6C">
      <w:pPr>
        <w:ind w:left="0" w:firstLine="0"/>
        <w:rPr>
          <w:rFonts w:asciiTheme="minorHAnsi" w:hAnsiTheme="minorHAnsi" w:cs="Arial"/>
          <w:szCs w:val="24"/>
        </w:rPr>
      </w:pPr>
      <w:r>
        <w:rPr>
          <w:rFonts w:asciiTheme="minorHAnsi" w:hAnsiTheme="minorHAnsi"/>
          <w:szCs w:val="24"/>
        </w:rPr>
        <w:t xml:space="preserve">The supervisor will email both students once a report/summary is ready for printing.  </w:t>
      </w:r>
      <w:r w:rsidRPr="00043EE1">
        <w:rPr>
          <w:rFonts w:asciiTheme="minorHAnsi" w:hAnsiTheme="minorHAnsi"/>
          <w:szCs w:val="24"/>
          <w:u w:val="single"/>
        </w:rPr>
        <w:t>All reports/summaries should be printed and ready for mailing within one week, unless your supervisor has specifically approved an exception.</w:t>
      </w:r>
      <w:r>
        <w:rPr>
          <w:rFonts w:asciiTheme="minorHAnsi" w:hAnsiTheme="minorHAnsi"/>
          <w:szCs w:val="24"/>
        </w:rPr>
        <w:t xml:space="preserve">   In order for a supervisor to sign a report, you must bring the printed report AND the patient file to the supervisor so that the address and demographic information can be double-checked before signing.  Once the report and all test results have been placed in the file, you must bring the file to the supervisor again for your hours to be signed off</w:t>
      </w:r>
      <w:r w:rsidRPr="00043EE1">
        <w:rPr>
          <w:rFonts w:asciiTheme="minorHAnsi" w:hAnsiTheme="minorHAnsi"/>
          <w:szCs w:val="24"/>
        </w:rPr>
        <w:t xml:space="preserve">.  </w:t>
      </w:r>
      <w:r w:rsidRPr="00043EE1">
        <w:rPr>
          <w:rFonts w:asciiTheme="minorHAnsi" w:hAnsiTheme="minorHAnsi"/>
          <w:szCs w:val="24"/>
          <w:u w:val="single"/>
        </w:rPr>
        <w:t>All hours should be signed off within two weeks of the appointment, unless your supervisor has specifically approved an exception.</w:t>
      </w:r>
    </w:p>
    <w:p w14:paraId="48CBF229" w14:textId="77777777" w:rsidR="00834C81" w:rsidRDefault="00834C81" w:rsidP="001E7FD7">
      <w:pPr>
        <w:ind w:left="0" w:firstLine="0"/>
        <w:rPr>
          <w:rFonts w:asciiTheme="minorHAnsi" w:hAnsiTheme="minorHAnsi" w:cs="Arial"/>
          <w:b/>
          <w:szCs w:val="24"/>
          <w:u w:val="single"/>
        </w:rPr>
      </w:pPr>
    </w:p>
    <w:p w14:paraId="5315E3A3" w14:textId="77777777" w:rsidR="00EE27D9" w:rsidRPr="00EE27D9" w:rsidRDefault="00EE27D9" w:rsidP="001E7FD7">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09CACEC4" w14:textId="77777777" w:rsidR="00EC4F6F" w:rsidRPr="00D36F8B" w:rsidRDefault="00EC4F6F" w:rsidP="001E7FD7">
      <w:pPr>
        <w:ind w:left="0" w:firstLine="0"/>
        <w:rPr>
          <w:rFonts w:asciiTheme="minorHAnsi" w:hAnsiTheme="minorHAnsi" w:cs="Arial"/>
          <w:szCs w:val="24"/>
        </w:rPr>
      </w:pPr>
    </w:p>
    <w:p w14:paraId="22B27675" w14:textId="0D62DC68" w:rsidR="002769F1" w:rsidRPr="009879F8" w:rsidRDefault="002769F1" w:rsidP="002769F1">
      <w:pPr>
        <w:jc w:val="center"/>
        <w:rPr>
          <w:rFonts w:asciiTheme="minorHAnsi" w:eastAsia="SimSun" w:hAnsiTheme="minorHAnsi" w:cs="Arial"/>
          <w:b/>
          <w:szCs w:val="24"/>
          <w:lang w:eastAsia="zh-CN"/>
        </w:rPr>
      </w:pPr>
      <w:r w:rsidRPr="009879F8">
        <w:rPr>
          <w:rFonts w:asciiTheme="minorHAnsi" w:hAnsiTheme="minorHAnsi" w:cs="Arial"/>
          <w:szCs w:val="24"/>
          <w:u w:val="single"/>
        </w:rPr>
        <w:t>ASHA Standards Covered in This Course:</w:t>
      </w:r>
      <w:r w:rsidRPr="009879F8">
        <w:rPr>
          <w:rFonts w:asciiTheme="minorHAnsi" w:hAnsiTheme="minorHAnsi" w:cs="Arial"/>
          <w:b/>
          <w:szCs w:val="24"/>
        </w:rPr>
        <w:t xml:space="preserve"> </w:t>
      </w:r>
      <w:r w:rsidRPr="009879F8">
        <w:rPr>
          <w:rFonts w:asciiTheme="minorHAnsi" w:hAnsiTheme="minorHAnsi" w:cs="Arial"/>
          <w:szCs w:val="24"/>
        </w:rPr>
        <w:t>**</w:t>
      </w:r>
      <w:r w:rsidRPr="009879F8">
        <w:rPr>
          <w:rFonts w:asciiTheme="minorHAnsi" w:hAnsiTheme="minorHAnsi" w:cs="Arial"/>
          <w:i/>
          <w:iCs/>
          <w:szCs w:val="24"/>
        </w:rPr>
        <w:t xml:space="preserve">Refer to specific skills and expected levels of performance cited on the </w:t>
      </w:r>
      <w:r w:rsidRPr="009879F8">
        <w:rPr>
          <w:rFonts w:asciiTheme="minorHAnsi" w:hAnsiTheme="minorHAnsi" w:cs="Arial"/>
          <w:i/>
          <w:iCs/>
          <w:szCs w:val="24"/>
          <w:u w:val="single"/>
        </w:rPr>
        <w:t>Evaluation of Clinical Practicum in Audiology</w:t>
      </w:r>
      <w:r w:rsidRPr="009879F8">
        <w:rPr>
          <w:rFonts w:asciiTheme="minorHAnsi" w:hAnsiTheme="minorHAnsi" w:cs="Arial"/>
          <w:i/>
          <w:iCs/>
          <w:szCs w:val="24"/>
        </w:rPr>
        <w:t xml:space="preserve"> form</w:t>
      </w:r>
      <w:r w:rsidR="00F82B4C">
        <w:rPr>
          <w:rFonts w:asciiTheme="minorHAnsi" w:hAnsiTheme="minorHAnsi" w:cs="Arial"/>
          <w:i/>
          <w:iCs/>
          <w:szCs w:val="24"/>
        </w:rPr>
        <w:t xml:space="preserve"> in CALIPSO</w:t>
      </w:r>
      <w:r w:rsidRPr="009879F8">
        <w:rPr>
          <w:rFonts w:asciiTheme="minorHAnsi" w:hAnsiTheme="minorHAnsi" w:cs="Arial"/>
          <w:i/>
          <w:iCs/>
          <w:szCs w:val="24"/>
        </w:rPr>
        <w:t>**</w:t>
      </w:r>
    </w:p>
    <w:p w14:paraId="337739C0" w14:textId="77777777" w:rsidR="002769F1" w:rsidRPr="009879F8" w:rsidRDefault="002769F1" w:rsidP="002769F1">
      <w:pPr>
        <w:numPr>
          <w:ilvl w:val="0"/>
          <w:numId w:val="18"/>
        </w:numPr>
        <w:jc w:val="both"/>
        <w:rPr>
          <w:rFonts w:asciiTheme="minorHAnsi" w:eastAsia="SimSun" w:hAnsiTheme="minorHAnsi" w:cs="Arial"/>
          <w:szCs w:val="24"/>
          <w:lang w:eastAsia="zh-CN"/>
        </w:rPr>
      </w:pPr>
      <w:r w:rsidRPr="009879F8">
        <w:rPr>
          <w:rFonts w:asciiTheme="minorHAnsi" w:hAnsiTheme="minorHAnsi" w:cs="Arial"/>
          <w:szCs w:val="24"/>
        </w:rPr>
        <w:t xml:space="preserve">To develop clinical skill in oral and written communication. </w:t>
      </w:r>
      <w:r w:rsidRPr="009879F8">
        <w:rPr>
          <w:rFonts w:asciiTheme="minorHAnsi" w:hAnsiTheme="minorHAnsi" w:cs="Arial"/>
          <w:i/>
          <w:iCs/>
          <w:szCs w:val="24"/>
        </w:rPr>
        <w:t>(ASHA Stan. IV-A22)</w:t>
      </w:r>
    </w:p>
    <w:p w14:paraId="7FEF4D05" w14:textId="77777777" w:rsidR="002769F1" w:rsidRPr="009879F8" w:rsidRDefault="002769F1" w:rsidP="002769F1">
      <w:pPr>
        <w:numPr>
          <w:ilvl w:val="0"/>
          <w:numId w:val="18"/>
        </w:numPr>
        <w:jc w:val="both"/>
        <w:rPr>
          <w:rFonts w:asciiTheme="minorHAnsi" w:eastAsia="SimSun" w:hAnsiTheme="minorHAnsi" w:cs="Arial"/>
          <w:szCs w:val="24"/>
          <w:lang w:eastAsia="zh-CN"/>
        </w:rPr>
      </w:pPr>
      <w:r w:rsidRPr="009879F8">
        <w:rPr>
          <w:rFonts w:asciiTheme="minorHAnsi" w:hAnsiTheme="minorHAnsi" w:cs="Arial"/>
          <w:szCs w:val="24"/>
        </w:rPr>
        <w:t>To develop clinical skill in the evaluation of clients with auditory and/or vestibular disorders.</w:t>
      </w:r>
      <w:r w:rsidRPr="009879F8">
        <w:rPr>
          <w:rFonts w:asciiTheme="minorHAnsi" w:hAnsiTheme="minorHAnsi" w:cs="Arial"/>
          <w:i/>
          <w:iCs/>
          <w:szCs w:val="24"/>
        </w:rPr>
        <w:t xml:space="preserve"> (ASHA Stan. IV-C)</w:t>
      </w:r>
    </w:p>
    <w:p w14:paraId="1A6AA398" w14:textId="77777777" w:rsidR="002769F1" w:rsidRPr="009879F8" w:rsidRDefault="002769F1" w:rsidP="002769F1">
      <w:pPr>
        <w:numPr>
          <w:ilvl w:val="0"/>
          <w:numId w:val="18"/>
        </w:numPr>
        <w:jc w:val="both"/>
        <w:rPr>
          <w:rFonts w:asciiTheme="minorHAnsi" w:eastAsia="SimSun" w:hAnsiTheme="minorHAnsi" w:cs="Arial"/>
          <w:b/>
          <w:szCs w:val="24"/>
          <w:u w:val="single"/>
          <w:lang w:eastAsia="zh-CN"/>
        </w:rPr>
      </w:pPr>
      <w:r w:rsidRPr="009879F8">
        <w:rPr>
          <w:rFonts w:asciiTheme="minorHAnsi" w:hAnsiTheme="minorHAnsi" w:cs="Arial"/>
          <w:szCs w:val="24"/>
        </w:rPr>
        <w:t>To develop clinical skill in providing intervention to clients with auditory and/or vestibular disorders.</w:t>
      </w:r>
      <w:r w:rsidRPr="009879F8">
        <w:rPr>
          <w:rFonts w:asciiTheme="minorHAnsi" w:hAnsiTheme="minorHAnsi" w:cs="Arial"/>
          <w:i/>
          <w:iCs/>
          <w:szCs w:val="24"/>
        </w:rPr>
        <w:t xml:space="preserve"> (ASHA Stan. IV-D)</w:t>
      </w:r>
    </w:p>
    <w:p w14:paraId="0812AB8E" w14:textId="77777777" w:rsidR="002769F1" w:rsidRPr="009879F8" w:rsidRDefault="002769F1" w:rsidP="002769F1">
      <w:pPr>
        <w:numPr>
          <w:ilvl w:val="0"/>
          <w:numId w:val="18"/>
        </w:numPr>
        <w:jc w:val="both"/>
        <w:rPr>
          <w:rFonts w:asciiTheme="minorHAnsi" w:eastAsia="SimSun" w:hAnsiTheme="minorHAnsi" w:cs="Arial"/>
          <w:b/>
          <w:szCs w:val="24"/>
          <w:u w:val="single"/>
          <w:lang w:eastAsia="zh-CN"/>
        </w:rPr>
      </w:pPr>
      <w:r w:rsidRPr="009879F8">
        <w:rPr>
          <w:rFonts w:asciiTheme="minorHAnsi" w:hAnsiTheme="minorHAnsi" w:cs="Arial"/>
          <w:szCs w:val="24"/>
        </w:rPr>
        <w:t>To develop interaction and personal qualities for effective professional relationships with clients, families, caregivers, and other professionals.</w:t>
      </w:r>
      <w:r w:rsidRPr="009879F8">
        <w:rPr>
          <w:rFonts w:asciiTheme="minorHAnsi" w:hAnsiTheme="minorHAnsi" w:cs="Arial"/>
          <w:i/>
          <w:iCs/>
          <w:szCs w:val="24"/>
        </w:rPr>
        <w:t xml:space="preserve"> (ASHA Stan. IV-A26, IV-A29, IV-D, IV-E)</w:t>
      </w:r>
    </w:p>
    <w:p w14:paraId="4F4C15F1" w14:textId="77777777" w:rsidR="002769F1" w:rsidRPr="009879F8" w:rsidRDefault="002769F1" w:rsidP="002769F1">
      <w:pPr>
        <w:numPr>
          <w:ilvl w:val="0"/>
          <w:numId w:val="18"/>
        </w:numPr>
        <w:jc w:val="both"/>
        <w:rPr>
          <w:rFonts w:asciiTheme="minorHAnsi" w:eastAsia="SimSun" w:hAnsiTheme="minorHAnsi" w:cs="Arial"/>
          <w:i/>
          <w:iCs/>
          <w:szCs w:val="24"/>
          <w:lang w:eastAsia="zh-CN"/>
        </w:rPr>
      </w:pPr>
      <w:r w:rsidRPr="009879F8">
        <w:rPr>
          <w:rFonts w:asciiTheme="minorHAnsi" w:hAnsiTheme="minorHAnsi" w:cs="Arial"/>
          <w:szCs w:val="24"/>
        </w:rPr>
        <w:t>To adhere to the ASHA Code of Ethics and behave professionally.</w:t>
      </w:r>
      <w:r w:rsidRPr="009879F8">
        <w:rPr>
          <w:rFonts w:asciiTheme="minorHAnsi" w:hAnsiTheme="minorHAnsi" w:cs="Arial"/>
          <w:i/>
          <w:iCs/>
          <w:szCs w:val="24"/>
        </w:rPr>
        <w:t xml:space="preserve"> (ASHA Stan. IV-A19, </w:t>
      </w:r>
      <w:r>
        <w:rPr>
          <w:rFonts w:asciiTheme="minorHAnsi" w:hAnsiTheme="minorHAnsi" w:cs="Arial"/>
          <w:i/>
          <w:iCs/>
          <w:szCs w:val="24"/>
        </w:rPr>
        <w:t xml:space="preserve">IV-A20, IV-A21, </w:t>
      </w:r>
      <w:r w:rsidRPr="009879F8">
        <w:rPr>
          <w:rFonts w:asciiTheme="minorHAnsi" w:hAnsiTheme="minorHAnsi" w:cs="Arial"/>
          <w:i/>
          <w:iCs/>
          <w:szCs w:val="24"/>
        </w:rPr>
        <w:t>IV-A22, IV-A29)</w:t>
      </w:r>
    </w:p>
    <w:p w14:paraId="18A1BF18" w14:textId="77777777" w:rsidR="005D54F9" w:rsidRDefault="005D54F9" w:rsidP="00C14C6A">
      <w:pPr>
        <w:pStyle w:val="FlushSSpace"/>
        <w:rPr>
          <w:rFonts w:asciiTheme="minorHAnsi" w:hAnsiTheme="minorHAnsi" w:cs="Arial"/>
          <w:szCs w:val="24"/>
        </w:rPr>
      </w:pPr>
    </w:p>
    <w:p w14:paraId="61008A27" w14:textId="77777777" w:rsidR="00926DB4" w:rsidRDefault="00926DB4">
      <w:pPr>
        <w:ind w:left="0" w:firstLine="0"/>
        <w:rPr>
          <w:rFonts w:asciiTheme="minorHAnsi" w:hAnsiTheme="minorHAnsi"/>
          <w:b/>
          <w:szCs w:val="24"/>
        </w:rPr>
      </w:pPr>
      <w:r>
        <w:rPr>
          <w:rFonts w:asciiTheme="minorHAnsi" w:hAnsiTheme="minorHAnsi"/>
          <w:b/>
          <w:szCs w:val="24"/>
        </w:rPr>
        <w:br w:type="page"/>
      </w:r>
    </w:p>
    <w:p w14:paraId="654E8F36" w14:textId="6F9923D5" w:rsidR="002769F1" w:rsidRPr="005D54F9" w:rsidRDefault="002769F1" w:rsidP="002769F1">
      <w:pPr>
        <w:ind w:left="0" w:firstLine="0"/>
        <w:rPr>
          <w:rFonts w:asciiTheme="minorHAnsi" w:hAnsiTheme="minorHAnsi"/>
          <w:b/>
          <w:szCs w:val="24"/>
        </w:rPr>
      </w:pPr>
      <w:r w:rsidRPr="005D54F9">
        <w:rPr>
          <w:rFonts w:asciiTheme="minorHAnsi" w:hAnsiTheme="minorHAnsi"/>
          <w:b/>
          <w:szCs w:val="24"/>
        </w:rPr>
        <w:lastRenderedPageBreak/>
        <w:t>Additional Documents</w:t>
      </w:r>
      <w:r>
        <w:rPr>
          <w:rFonts w:asciiTheme="minorHAnsi" w:hAnsiTheme="minorHAnsi"/>
          <w:b/>
          <w:szCs w:val="24"/>
        </w:rPr>
        <w:t>:</w:t>
      </w:r>
    </w:p>
    <w:p w14:paraId="11D8FCD0" w14:textId="38F34EAB" w:rsidR="002769F1" w:rsidRPr="00EE27D9" w:rsidRDefault="002769F1" w:rsidP="002769F1">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the following required documents are available on D2L and CALIPSO</w:t>
      </w:r>
      <w:r w:rsidRPr="00EE27D9">
        <w:rPr>
          <w:rFonts w:asciiTheme="minorHAnsi" w:hAnsiTheme="minorHAnsi"/>
          <w:szCs w:val="24"/>
        </w:rPr>
        <w:t>:</w:t>
      </w:r>
    </w:p>
    <w:p w14:paraId="4C676425" w14:textId="77777777" w:rsidR="002769F1" w:rsidRPr="00EE27D9" w:rsidRDefault="002769F1" w:rsidP="002769F1">
      <w:pPr>
        <w:numPr>
          <w:ilvl w:val="0"/>
          <w:numId w:val="4"/>
        </w:numPr>
        <w:rPr>
          <w:rFonts w:asciiTheme="minorHAnsi" w:hAnsiTheme="minorHAnsi"/>
          <w:szCs w:val="24"/>
        </w:rPr>
      </w:pPr>
      <w:r>
        <w:rPr>
          <w:rFonts w:asciiTheme="minorHAnsi" w:hAnsiTheme="minorHAnsi"/>
          <w:szCs w:val="24"/>
        </w:rPr>
        <w:t>Clinical Procedures and Practicum M</w:t>
      </w:r>
      <w:r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21A35025" w14:textId="77777777" w:rsidR="002769F1" w:rsidRDefault="002769F1" w:rsidP="002769F1">
      <w:pPr>
        <w:numPr>
          <w:ilvl w:val="0"/>
          <w:numId w:val="4"/>
        </w:numPr>
        <w:rPr>
          <w:rFonts w:asciiTheme="minorHAnsi" w:hAnsiTheme="minorHAnsi"/>
          <w:szCs w:val="24"/>
        </w:rPr>
      </w:pPr>
      <w:r>
        <w:rPr>
          <w:rFonts w:asciiTheme="minorHAnsi" w:hAnsiTheme="minorHAnsi"/>
          <w:szCs w:val="24"/>
        </w:rPr>
        <w:t>Expectations for hearing aid duty</w:t>
      </w:r>
    </w:p>
    <w:p w14:paraId="51C159DE" w14:textId="77777777" w:rsidR="002769F1" w:rsidRDefault="002769F1" w:rsidP="002769F1">
      <w:pPr>
        <w:numPr>
          <w:ilvl w:val="0"/>
          <w:numId w:val="4"/>
        </w:numPr>
        <w:rPr>
          <w:rFonts w:asciiTheme="minorHAnsi" w:hAnsiTheme="minorHAnsi"/>
          <w:szCs w:val="24"/>
        </w:rPr>
      </w:pPr>
      <w:r>
        <w:rPr>
          <w:rFonts w:asciiTheme="minorHAnsi" w:hAnsiTheme="minorHAnsi"/>
          <w:szCs w:val="24"/>
        </w:rPr>
        <w:t>Dress Code</w:t>
      </w:r>
    </w:p>
    <w:p w14:paraId="01A18E04" w14:textId="77777777" w:rsidR="002769F1" w:rsidRDefault="002769F1" w:rsidP="002769F1">
      <w:pPr>
        <w:numPr>
          <w:ilvl w:val="0"/>
          <w:numId w:val="4"/>
        </w:numPr>
        <w:rPr>
          <w:rFonts w:asciiTheme="minorHAnsi" w:hAnsiTheme="minorHAnsi"/>
          <w:szCs w:val="24"/>
        </w:rPr>
      </w:pPr>
      <w:r>
        <w:rPr>
          <w:rFonts w:asciiTheme="minorHAnsi" w:hAnsiTheme="minorHAnsi"/>
          <w:szCs w:val="24"/>
        </w:rPr>
        <w:t>AAA and ASHA Codes of Ethics</w:t>
      </w:r>
    </w:p>
    <w:p w14:paraId="2DD1E64D" w14:textId="01F7B26A" w:rsidR="002769F1" w:rsidRDefault="002769F1" w:rsidP="002769F1">
      <w:pPr>
        <w:numPr>
          <w:ilvl w:val="0"/>
          <w:numId w:val="4"/>
        </w:numPr>
        <w:rPr>
          <w:rFonts w:asciiTheme="minorHAnsi" w:hAnsiTheme="minorHAnsi"/>
          <w:szCs w:val="24"/>
        </w:rPr>
      </w:pPr>
      <w:r>
        <w:rPr>
          <w:rFonts w:asciiTheme="minorHAnsi" w:hAnsiTheme="minorHAnsi"/>
          <w:szCs w:val="24"/>
        </w:rPr>
        <w:t>Clock hour instructions and clock hour report form.</w:t>
      </w:r>
      <w:r w:rsidR="009F050E">
        <w:rPr>
          <w:rFonts w:asciiTheme="minorHAnsi" w:hAnsiTheme="minorHAnsi"/>
          <w:szCs w:val="24"/>
        </w:rPr>
        <w:t xml:space="preserve"> You may use this document as a paper </w:t>
      </w:r>
      <w:r w:rsidR="009F050E" w:rsidRPr="00EE27D9">
        <w:rPr>
          <w:rFonts w:asciiTheme="minorHAnsi" w:hAnsiTheme="minorHAnsi"/>
          <w:szCs w:val="24"/>
        </w:rPr>
        <w:t xml:space="preserve">record </w:t>
      </w:r>
      <w:r w:rsidR="009F050E">
        <w:rPr>
          <w:rFonts w:asciiTheme="minorHAnsi" w:hAnsiTheme="minorHAnsi"/>
          <w:szCs w:val="24"/>
        </w:rPr>
        <w:t xml:space="preserve">of </w:t>
      </w:r>
      <w:r w:rsidR="009F050E" w:rsidRPr="00EE27D9">
        <w:rPr>
          <w:rFonts w:asciiTheme="minorHAnsi" w:hAnsiTheme="minorHAnsi"/>
          <w:szCs w:val="24"/>
        </w:rPr>
        <w:t>your clinical experience</w:t>
      </w:r>
      <w:r w:rsidR="009F050E">
        <w:rPr>
          <w:rFonts w:asciiTheme="minorHAnsi" w:hAnsiTheme="minorHAnsi"/>
          <w:szCs w:val="24"/>
        </w:rPr>
        <w:t>, to help you track the hours you should enter into Calipso</w:t>
      </w:r>
      <w:r w:rsidR="009F050E" w:rsidRPr="00EE27D9">
        <w:rPr>
          <w:rFonts w:asciiTheme="minorHAnsi" w:hAnsiTheme="minorHAnsi"/>
          <w:szCs w:val="24"/>
        </w:rPr>
        <w:t>.</w:t>
      </w:r>
    </w:p>
    <w:p w14:paraId="0F9789B8" w14:textId="74D6184A" w:rsidR="002769F1" w:rsidRPr="002769F1" w:rsidRDefault="002A1DE4" w:rsidP="002769F1">
      <w:pPr>
        <w:pStyle w:val="ListParagraph"/>
        <w:numPr>
          <w:ilvl w:val="0"/>
          <w:numId w:val="4"/>
        </w:numPr>
        <w:rPr>
          <w:rFonts w:asciiTheme="minorHAnsi" w:hAnsiTheme="minorHAnsi"/>
          <w:szCs w:val="24"/>
        </w:rPr>
      </w:pPr>
      <w:r>
        <w:rPr>
          <w:rFonts w:asciiTheme="minorHAnsi" w:hAnsiTheme="minorHAnsi"/>
          <w:szCs w:val="24"/>
        </w:rPr>
        <w:t>E</w:t>
      </w:r>
      <w:r w:rsidR="002769F1" w:rsidRPr="002769F1">
        <w:rPr>
          <w:rFonts w:asciiTheme="minorHAnsi" w:hAnsiTheme="minorHAnsi"/>
          <w:szCs w:val="24"/>
        </w:rPr>
        <w:t>valuation</w:t>
      </w:r>
      <w:r w:rsidR="009F050E">
        <w:rPr>
          <w:rFonts w:asciiTheme="minorHAnsi" w:hAnsiTheme="minorHAnsi"/>
          <w:szCs w:val="24"/>
        </w:rPr>
        <w:t xml:space="preserve"> form</w:t>
      </w:r>
      <w:r w:rsidR="002769F1" w:rsidRPr="002769F1">
        <w:rPr>
          <w:rFonts w:asciiTheme="minorHAnsi" w:hAnsiTheme="minorHAnsi"/>
          <w:szCs w:val="24"/>
        </w:rPr>
        <w:t xml:space="preserve">.  </w:t>
      </w:r>
      <w:r w:rsidR="009F050E" w:rsidRPr="00EE27D9">
        <w:rPr>
          <w:rFonts w:asciiTheme="minorHAnsi" w:hAnsiTheme="minorHAnsi"/>
          <w:szCs w:val="24"/>
        </w:rPr>
        <w:t>This is the document that will be used in</w:t>
      </w:r>
      <w:r w:rsidR="009F050E">
        <w:rPr>
          <w:rFonts w:asciiTheme="minorHAnsi" w:hAnsiTheme="minorHAnsi"/>
          <w:szCs w:val="24"/>
        </w:rPr>
        <w:t xml:space="preserve"> Calipso to determine </w:t>
      </w:r>
      <w:r w:rsidR="009F050E" w:rsidRPr="00EE27D9">
        <w:rPr>
          <w:rFonts w:asciiTheme="minorHAnsi" w:hAnsiTheme="minorHAnsi"/>
          <w:szCs w:val="24"/>
        </w:rPr>
        <w:t>your practicum grade for the semester.</w:t>
      </w:r>
    </w:p>
    <w:p w14:paraId="7CDDEF8E" w14:textId="77777777" w:rsidR="002769F1" w:rsidRDefault="002769F1" w:rsidP="002769F1">
      <w:pPr>
        <w:rPr>
          <w:rFonts w:asciiTheme="minorHAnsi" w:hAnsiTheme="minorHAnsi"/>
          <w:szCs w:val="24"/>
        </w:rPr>
      </w:pPr>
    </w:p>
    <w:p w14:paraId="13451E89"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5DB117E1"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6DEDEFB9" w14:textId="77777777" w:rsidR="005D54F9" w:rsidRPr="00EE27D9" w:rsidRDefault="005D54F9" w:rsidP="005D54F9">
      <w:pPr>
        <w:ind w:left="0" w:firstLine="0"/>
        <w:rPr>
          <w:rFonts w:asciiTheme="minorHAnsi" w:hAnsiTheme="minorHAnsi"/>
          <w:szCs w:val="24"/>
        </w:rPr>
      </w:pPr>
    </w:p>
    <w:p w14:paraId="5C127601"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4B45F07C"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xml:space="preserve">, you may attend clinic, but you must practice good hygiene and use hand sanitizer before touching the patient or the patient’s belongings.  Check (well in advance of the appointments) to see if any of your patients are frail or immune-compromised; if they are, you may not be able to see them if you have a cold.  Discuss this situation ASAP with your supervisor.  </w:t>
      </w:r>
    </w:p>
    <w:p w14:paraId="5527A302" w14:textId="77777777" w:rsidR="005D54F9" w:rsidRPr="00EE27D9" w:rsidRDefault="005D54F9" w:rsidP="005D54F9">
      <w:pPr>
        <w:ind w:left="0" w:firstLine="0"/>
        <w:rPr>
          <w:rFonts w:asciiTheme="minorHAnsi" w:hAnsiTheme="minorHAnsi"/>
          <w:szCs w:val="24"/>
        </w:rPr>
      </w:pPr>
    </w:p>
    <w:p w14:paraId="6CA55505"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If you must miss clinic due to illness, try to arrange coverage (i.e., switch slots with another student) in advance if at all possible, and notify your supervisor and the clinic front desk (715-346-3667) of the situation ASAP.  If you are unable to arrange coverage, notify your supervisor and the front desk ASAP.</w:t>
      </w:r>
    </w:p>
    <w:p w14:paraId="1DBBA418" w14:textId="77777777" w:rsidR="00043EE1" w:rsidRDefault="00043EE1" w:rsidP="005D54F9">
      <w:pPr>
        <w:ind w:left="0" w:firstLine="0"/>
        <w:rPr>
          <w:rFonts w:asciiTheme="minorHAnsi" w:hAnsiTheme="minorHAnsi"/>
          <w:szCs w:val="24"/>
          <w:u w:val="single"/>
        </w:rPr>
      </w:pPr>
    </w:p>
    <w:p w14:paraId="4292E930"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1908A052"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at all possible (i.e., switch slots with another student) and discuss this with your supervisor.  Please keep in mind that you are expected to attend your assigned clinic slot, and you should only arrange coverage if you are absolutely unable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7AFB2102" w14:textId="77777777" w:rsidR="005D54F9" w:rsidRPr="00EE27D9" w:rsidRDefault="005D54F9" w:rsidP="005D54F9">
      <w:pPr>
        <w:ind w:left="0" w:firstLine="0"/>
        <w:rPr>
          <w:rFonts w:asciiTheme="minorHAnsi" w:hAnsiTheme="minorHAnsi"/>
          <w:szCs w:val="24"/>
        </w:rPr>
      </w:pPr>
    </w:p>
    <w:p w14:paraId="0F2E44E9"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7D1669CB"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and are unable to arrange coverage, you will be required to make up the time by covering at least one clinic day (possibly more days, depending on the amount of time missed) during the following interim (winter, early summer,  late summer, or possibly spring break).  You will receive a grade of incomplete until you make up the time.</w:t>
      </w:r>
    </w:p>
    <w:p w14:paraId="5FE59811" w14:textId="77777777" w:rsidR="005D54F9" w:rsidRPr="00EE27D9" w:rsidRDefault="005D54F9" w:rsidP="005D54F9">
      <w:pPr>
        <w:ind w:left="0" w:firstLine="0"/>
        <w:rPr>
          <w:rFonts w:asciiTheme="minorHAnsi" w:hAnsiTheme="minorHAnsi"/>
          <w:szCs w:val="24"/>
        </w:rPr>
      </w:pPr>
    </w:p>
    <w:p w14:paraId="06079FD1"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lastRenderedPageBreak/>
        <w:t>Unexcused absences from clinic will result in a grade of “0” for your clinic session.</w:t>
      </w:r>
    </w:p>
    <w:p w14:paraId="6D8ACE05" w14:textId="77777777" w:rsidR="00376C83" w:rsidRDefault="00376C83">
      <w:pPr>
        <w:ind w:left="0" w:firstLine="0"/>
        <w:rPr>
          <w:rFonts w:asciiTheme="minorHAnsi" w:hAnsiTheme="minorHAnsi"/>
          <w:b/>
          <w:szCs w:val="24"/>
        </w:rPr>
      </w:pPr>
    </w:p>
    <w:p w14:paraId="010E7F65" w14:textId="5FF48F26"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2439F69F" w14:textId="5707656A"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occasional meetings of all graduate audiology students enrolled in practicum on Tuesdays or Thursdays at 8:00 am. The purpose of these meetings is to convey information to the group as a whole. Attendance is requ</w:t>
      </w:r>
      <w:r w:rsidR="00517ACD">
        <w:rPr>
          <w:rFonts w:asciiTheme="minorHAnsi" w:hAnsiTheme="minorHAnsi"/>
          <w:szCs w:val="24"/>
        </w:rPr>
        <w:t>ired.  Do not schedule work</w:t>
      </w:r>
      <w:r w:rsidRPr="00EE27D9">
        <w:rPr>
          <w:rFonts w:asciiTheme="minorHAnsi" w:hAnsiTheme="minorHAnsi"/>
          <w:szCs w:val="24"/>
        </w:rPr>
        <w:t xml:space="preserve"> or other activities that conflict with this meeting.  You will be notified no later than Monday at noon if a meeting will be scheduled that week. </w:t>
      </w:r>
    </w:p>
    <w:p w14:paraId="5EB6FCB1" w14:textId="77777777" w:rsidR="00E27218" w:rsidRPr="00D36F8B" w:rsidRDefault="00E27218" w:rsidP="00EE6925">
      <w:pPr>
        <w:spacing w:line="240" w:lineRule="exact"/>
        <w:ind w:left="0" w:firstLine="0"/>
        <w:rPr>
          <w:rFonts w:asciiTheme="minorHAnsi" w:hAnsiTheme="minorHAnsi" w:cs="Arial"/>
          <w:b/>
          <w:szCs w:val="24"/>
        </w:rPr>
      </w:pPr>
    </w:p>
    <w:p w14:paraId="2D08E9DB"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4A0046B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07A65B6A" w14:textId="77777777" w:rsidR="00376C83" w:rsidRPr="00D36F8B" w:rsidRDefault="00376C83" w:rsidP="00376C83">
      <w:pPr>
        <w:ind w:left="0" w:firstLine="0"/>
        <w:rPr>
          <w:rFonts w:asciiTheme="minorHAnsi" w:hAnsiTheme="minorHAnsi"/>
          <w:color w:val="000000"/>
          <w:szCs w:val="24"/>
        </w:rPr>
      </w:pPr>
    </w:p>
    <w:p w14:paraId="140D9F11"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(from</w:t>
      </w:r>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699C136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reflects the student's own academic efforts.  UWS 14.03 defines academic misconduct as follows:  </w:t>
      </w:r>
    </w:p>
    <w:p w14:paraId="23A2755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2A7D948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 seeks to claim credit for the work or efforts of another without authorization or citation;</w:t>
      </w:r>
    </w:p>
    <w:p w14:paraId="2EB6EE48"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(b) uses unauthorized materials or fabricated data in any academic exercise;</w:t>
      </w:r>
    </w:p>
    <w:p w14:paraId="3AE01CB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(c) forges or falsifies academic documents or records;</w:t>
      </w:r>
    </w:p>
    <w:p w14:paraId="42B998A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(d) intentionally impedes or damages the academic work of others;</w:t>
      </w:r>
    </w:p>
    <w:p w14:paraId="65221D2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(e) engages in conduct aimed at making false representation of a student’s academic performance</w:t>
      </w:r>
    </w:p>
    <w:p w14:paraId="68C53CE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(f) assists other students in any of these acts.”</w:t>
      </w:r>
    </w:p>
    <w:p w14:paraId="71BD6A2A" w14:textId="77777777" w:rsidR="00376C83" w:rsidRPr="00D36F8B" w:rsidRDefault="00376C83" w:rsidP="00376C83">
      <w:pPr>
        <w:ind w:left="0" w:firstLine="0"/>
        <w:rPr>
          <w:rFonts w:asciiTheme="minorHAnsi" w:hAnsiTheme="minorHAnsi"/>
          <w:color w:val="000000"/>
          <w:szCs w:val="24"/>
        </w:rPr>
      </w:pPr>
    </w:p>
    <w:p w14:paraId="0A9EB2B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053AC7DD" w14:textId="77777777" w:rsidR="00376C83" w:rsidRPr="00D36F8B" w:rsidRDefault="00376C83" w:rsidP="00376C83">
      <w:pPr>
        <w:ind w:left="0" w:firstLine="0"/>
        <w:rPr>
          <w:rFonts w:asciiTheme="minorHAnsi" w:hAnsiTheme="minorHAnsi"/>
          <w:color w:val="000000"/>
          <w:szCs w:val="24"/>
        </w:rPr>
      </w:pPr>
    </w:p>
    <w:p w14:paraId="3B12114C"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p w14:paraId="3F2E6A4D" w14:textId="77777777" w:rsidR="00376C83" w:rsidRPr="00D36F8B" w:rsidRDefault="00376C83" w:rsidP="00376C83">
      <w:pPr>
        <w:ind w:left="0" w:firstLine="0"/>
        <w:rPr>
          <w:rFonts w:asciiTheme="minorHAnsi" w:hAnsiTheme="minorHAnsi"/>
          <w:color w:val="0000FF"/>
          <w:szCs w:val="24"/>
          <w:u w:val="single"/>
        </w:rPr>
      </w:pPr>
    </w:p>
    <w:bookmarkEnd w:id="1"/>
    <w:bookmarkEnd w:id="2"/>
    <w:p w14:paraId="72B0CFB4" w14:textId="77777777"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041D3464"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6F6F8783" w14:textId="77777777" w:rsidR="00680A88" w:rsidRPr="00D36F8B" w:rsidRDefault="00680A88" w:rsidP="00680A88">
      <w:pPr>
        <w:ind w:left="0" w:firstLine="0"/>
        <w:rPr>
          <w:rFonts w:asciiTheme="minorHAnsi" w:hAnsiTheme="minorHAnsi"/>
          <w:color w:val="000000"/>
          <w:szCs w:val="24"/>
        </w:rPr>
      </w:pPr>
    </w:p>
    <w:p w14:paraId="24AEACB8"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5C24D9B2"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 xml:space="preserve">In accordance with University of Wisconsin policy, any potential conflict between class requirements and religious observance must be made known to an instructor within the first week of class. The </w:t>
      </w:r>
      <w:r w:rsidRPr="00D36F8B">
        <w:rPr>
          <w:rFonts w:asciiTheme="minorHAnsi" w:hAnsiTheme="minorHAnsi"/>
          <w:szCs w:val="24"/>
        </w:rPr>
        <w:lastRenderedPageBreak/>
        <w:t>student must notify the instructor of the specific day(s) or date(s) of specific religious observances for which the student seeks relief from academic requirements.</w:t>
      </w:r>
    </w:p>
    <w:p w14:paraId="0CC06D1D" w14:textId="77777777" w:rsidR="00680A88" w:rsidRPr="00D36F8B" w:rsidRDefault="00680A88" w:rsidP="00680A88">
      <w:pPr>
        <w:adjustRightInd w:val="0"/>
        <w:ind w:left="0" w:firstLine="0"/>
        <w:rPr>
          <w:rFonts w:asciiTheme="minorHAnsi" w:hAnsiTheme="minorHAnsi"/>
          <w:szCs w:val="24"/>
        </w:rPr>
      </w:pPr>
    </w:p>
    <w:p w14:paraId="4D26B725" w14:textId="77777777"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614CD677" w14:textId="4AF54541" w:rsidR="00043EE1" w:rsidRDefault="00680A88" w:rsidP="00043EE1">
      <w:pPr>
        <w:adjustRightInd w:val="0"/>
        <w:ind w:left="0" w:firstLine="0"/>
        <w:rPr>
          <w:rFonts w:asciiTheme="minorHAnsi" w:hAnsiTheme="minorHAnsi"/>
          <w:szCs w:val="24"/>
        </w:rPr>
      </w:pPr>
      <w:r w:rsidRPr="00D36F8B">
        <w:rPr>
          <w:rFonts w:asciiTheme="minorHAnsi" w:hAnsiTheme="minorHAnsi"/>
          <w:szCs w:val="24"/>
        </w:rPr>
        <w:t xml:space="preserve">If an emergency situation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will be provided via distance methods.  In the event that this course is no longer able to meet face-to-face, students will be contacted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xml:space="preserve">   </w:t>
      </w:r>
    </w:p>
    <w:p w14:paraId="3E6EADEC" w14:textId="77777777" w:rsidR="002A1DE4" w:rsidRDefault="002A1DE4" w:rsidP="00043EE1">
      <w:pPr>
        <w:adjustRightInd w:val="0"/>
        <w:ind w:left="0" w:firstLine="0"/>
        <w:rPr>
          <w:rFonts w:asciiTheme="minorHAnsi" w:hAnsiTheme="minorHAnsi"/>
          <w:b/>
          <w:szCs w:val="24"/>
        </w:rPr>
      </w:pPr>
    </w:p>
    <w:p w14:paraId="5BCC6CC5" w14:textId="77777777" w:rsidR="00596C6C" w:rsidRDefault="00834C81" w:rsidP="00834C81">
      <w:pPr>
        <w:adjustRightInd w:val="0"/>
        <w:ind w:left="0" w:firstLine="0"/>
        <w:rPr>
          <w:rFonts w:asciiTheme="minorHAnsi" w:hAnsiTheme="minorHAnsi"/>
          <w:szCs w:val="24"/>
        </w:rPr>
      </w:pPr>
      <w:r>
        <w:rPr>
          <w:rFonts w:asciiTheme="minorHAnsi" w:hAnsiTheme="minorHAnsi"/>
          <w:b/>
          <w:szCs w:val="24"/>
        </w:rPr>
        <w:t>Grading</w:t>
      </w:r>
    </w:p>
    <w:p w14:paraId="4C759DBA"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5730D271"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07062C25" w14:textId="77777777" w:rsidR="005B5EBB" w:rsidRDefault="005B5EBB" w:rsidP="00EE27D9">
      <w:pPr>
        <w:ind w:left="0" w:firstLine="0"/>
        <w:rPr>
          <w:rFonts w:asciiTheme="minorHAnsi" w:hAnsiTheme="minorHAnsi"/>
          <w:szCs w:val="24"/>
        </w:rPr>
      </w:pPr>
    </w:p>
    <w:p w14:paraId="12D83AEC"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0C591B0C" w14:textId="3A72980D"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performance will be evaluated using The Evaluation of Clin</w:t>
      </w:r>
      <w:r w:rsidR="002A1DE4">
        <w:rPr>
          <w:rFonts w:asciiTheme="minorHAnsi" w:hAnsiTheme="minorHAnsi"/>
          <w:szCs w:val="24"/>
        </w:rPr>
        <w:t>ical Practicum In Audiology in CALIPSO</w:t>
      </w:r>
      <w:r w:rsidRPr="00EE27D9">
        <w:rPr>
          <w:rFonts w:asciiTheme="minorHAnsi" w:hAnsiTheme="minorHAnsi"/>
          <w:szCs w:val="24"/>
        </w:rPr>
        <w:t xml:space="preserve">.  There will be two evaluations of performance during the semester. </w:t>
      </w:r>
      <w:r w:rsidR="002A1DE4">
        <w:rPr>
          <w:rFonts w:asciiTheme="minorHAnsi" w:hAnsiTheme="minorHAnsi"/>
          <w:szCs w:val="24"/>
        </w:rPr>
        <w:t xml:space="preserve"> </w:t>
      </w:r>
      <w:r w:rsidRPr="00EE27D9">
        <w:rPr>
          <w:rFonts w:asciiTheme="minorHAnsi" w:hAnsiTheme="minorHAnsi"/>
          <w:szCs w:val="24"/>
        </w:rPr>
        <w:t>The first</w:t>
      </w:r>
      <w:r w:rsidR="002A1DE4">
        <w:rPr>
          <w:rFonts w:asciiTheme="minorHAnsi" w:hAnsiTheme="minorHAnsi"/>
          <w:szCs w:val="24"/>
        </w:rPr>
        <w:t xml:space="preserve"> (midterm) evaluation will occur during the 7</w:t>
      </w:r>
      <w:r w:rsidR="002A1DE4" w:rsidRPr="002A1DE4">
        <w:rPr>
          <w:rFonts w:asciiTheme="minorHAnsi" w:hAnsiTheme="minorHAnsi"/>
          <w:szCs w:val="24"/>
          <w:vertAlign w:val="superscript"/>
        </w:rPr>
        <w:t>th</w:t>
      </w:r>
      <w:r w:rsidR="002A1DE4">
        <w:rPr>
          <w:rFonts w:asciiTheme="minorHAnsi" w:hAnsiTheme="minorHAnsi"/>
          <w:szCs w:val="24"/>
        </w:rPr>
        <w:t xml:space="preserve"> or </w:t>
      </w:r>
      <w:r w:rsidR="002356C3">
        <w:rPr>
          <w:rFonts w:asciiTheme="minorHAnsi" w:hAnsiTheme="minorHAnsi"/>
          <w:szCs w:val="24"/>
        </w:rPr>
        <w:t>8</w:t>
      </w:r>
      <w:r w:rsidRPr="00EE27D9">
        <w:rPr>
          <w:rFonts w:asciiTheme="minorHAnsi" w:hAnsiTheme="minorHAnsi"/>
          <w:szCs w:val="24"/>
          <w:vertAlign w:val="superscript"/>
        </w:rPr>
        <w:t>th</w:t>
      </w:r>
      <w:r w:rsidRPr="00EE27D9">
        <w:rPr>
          <w:rFonts w:asciiTheme="minorHAnsi" w:hAnsiTheme="minorHAnsi"/>
          <w:szCs w:val="24"/>
        </w:rPr>
        <w:t xml:space="preserve"> week of clinic, </w:t>
      </w:r>
      <w:r w:rsidRPr="002356C3">
        <w:rPr>
          <w:rFonts w:asciiTheme="minorHAnsi" w:hAnsiTheme="minorHAnsi"/>
          <w:szCs w:val="24"/>
        </w:rPr>
        <w:t>or the week</w:t>
      </w:r>
      <w:r w:rsidR="002A1DE4">
        <w:rPr>
          <w:rFonts w:asciiTheme="minorHAnsi" w:hAnsiTheme="minorHAnsi"/>
          <w:szCs w:val="24"/>
        </w:rPr>
        <w:t>s</w:t>
      </w:r>
      <w:r w:rsidRPr="002356C3">
        <w:rPr>
          <w:rFonts w:asciiTheme="minorHAnsi" w:hAnsiTheme="minorHAnsi"/>
          <w:szCs w:val="24"/>
        </w:rPr>
        <w:t xml:space="preserve"> of</w:t>
      </w:r>
      <w:r w:rsidR="009F050E">
        <w:rPr>
          <w:rFonts w:asciiTheme="minorHAnsi" w:hAnsiTheme="minorHAnsi"/>
          <w:szCs w:val="24"/>
        </w:rPr>
        <w:t xml:space="preserve"> February 27-March 6</w:t>
      </w:r>
      <w:r w:rsidRPr="00EE27D9">
        <w:rPr>
          <w:rFonts w:asciiTheme="minorHAnsi" w:hAnsiTheme="minorHAnsi"/>
          <w:szCs w:val="24"/>
        </w:rPr>
        <w:t xml:space="preserve">. </w:t>
      </w:r>
      <w:r w:rsidR="002A1DE4">
        <w:rPr>
          <w:rFonts w:asciiTheme="minorHAnsi" w:hAnsiTheme="minorHAnsi"/>
          <w:szCs w:val="24"/>
        </w:rPr>
        <w:t xml:space="preserve"> </w:t>
      </w:r>
      <w:r w:rsidRPr="00EE27D9">
        <w:rPr>
          <w:rFonts w:asciiTheme="minorHAnsi" w:hAnsiTheme="minorHAnsi"/>
          <w:szCs w:val="24"/>
        </w:rPr>
        <w:t>The second and final evaluation will occur at the end of the semester.</w:t>
      </w:r>
    </w:p>
    <w:p w14:paraId="516F4E63" w14:textId="77777777" w:rsidR="005B5EBB" w:rsidRDefault="005B5EBB" w:rsidP="00EE27D9">
      <w:pPr>
        <w:ind w:left="0" w:firstLine="0"/>
        <w:rPr>
          <w:rFonts w:asciiTheme="minorHAnsi" w:hAnsiTheme="minorHAnsi"/>
          <w:szCs w:val="24"/>
        </w:rPr>
      </w:pPr>
    </w:p>
    <w:p w14:paraId="361EFA31" w14:textId="77777777" w:rsidR="005B5EBB" w:rsidRDefault="00B43D46" w:rsidP="00EE27D9">
      <w:pPr>
        <w:ind w:left="0" w:firstLine="0"/>
        <w:rPr>
          <w:rFonts w:asciiTheme="minorHAnsi" w:hAnsiTheme="minorHAnsi"/>
          <w:szCs w:val="24"/>
          <w:u w:val="single"/>
        </w:rPr>
      </w:pPr>
      <w:r>
        <w:rPr>
          <w:rFonts w:asciiTheme="minorHAnsi" w:hAnsiTheme="minorHAnsi"/>
          <w:szCs w:val="24"/>
          <w:u w:val="single"/>
        </w:rPr>
        <w:t xml:space="preserve">Written and Practical </w:t>
      </w:r>
      <w:r w:rsidR="005B5EBB">
        <w:rPr>
          <w:rFonts w:asciiTheme="minorHAnsi" w:hAnsiTheme="minorHAnsi"/>
          <w:szCs w:val="24"/>
          <w:u w:val="single"/>
        </w:rPr>
        <w:t>Examination</w:t>
      </w:r>
      <w:r>
        <w:rPr>
          <w:rFonts w:asciiTheme="minorHAnsi" w:hAnsiTheme="minorHAnsi"/>
          <w:szCs w:val="24"/>
          <w:u w:val="single"/>
        </w:rPr>
        <w:t>s</w:t>
      </w:r>
      <w:r w:rsidR="005B5EBB">
        <w:rPr>
          <w:rFonts w:asciiTheme="minorHAnsi" w:hAnsiTheme="minorHAnsi"/>
          <w:szCs w:val="24"/>
          <w:u w:val="single"/>
        </w:rPr>
        <w:t>:</w:t>
      </w:r>
    </w:p>
    <w:p w14:paraId="5D70F58D" w14:textId="77777777" w:rsidR="00B43D46" w:rsidRDefault="00B43D46" w:rsidP="00B43D46">
      <w:pPr>
        <w:ind w:left="0" w:firstLine="0"/>
        <w:rPr>
          <w:rFonts w:asciiTheme="minorHAnsi" w:hAnsiTheme="minorHAnsi"/>
          <w:szCs w:val="24"/>
        </w:rPr>
      </w:pPr>
      <w:r>
        <w:rPr>
          <w:rFonts w:asciiTheme="minorHAnsi" w:hAnsiTheme="minorHAnsi"/>
          <w:szCs w:val="24"/>
        </w:rPr>
        <w:t xml:space="preserve">There will be </w:t>
      </w:r>
      <w:r w:rsidRPr="00B43D46">
        <w:rPr>
          <w:rFonts w:asciiTheme="minorHAnsi" w:hAnsiTheme="minorHAnsi"/>
          <w:szCs w:val="24"/>
        </w:rPr>
        <w:t xml:space="preserve">a written exam and a </w:t>
      </w:r>
      <w:r>
        <w:rPr>
          <w:rFonts w:asciiTheme="minorHAnsi" w:hAnsiTheme="minorHAnsi"/>
          <w:szCs w:val="24"/>
        </w:rPr>
        <w:t xml:space="preserve">practical </w:t>
      </w:r>
      <w:r w:rsidRPr="00B43D46">
        <w:rPr>
          <w:rFonts w:asciiTheme="minorHAnsi" w:hAnsiTheme="minorHAnsi"/>
          <w:szCs w:val="24"/>
        </w:rPr>
        <w:t xml:space="preserve">exam at the end of the semester.  The written exam will </w:t>
      </w:r>
      <w:r>
        <w:rPr>
          <w:rFonts w:asciiTheme="minorHAnsi" w:hAnsiTheme="minorHAnsi"/>
          <w:szCs w:val="24"/>
        </w:rPr>
        <w:t xml:space="preserve">be 90 minutes in length, and will </w:t>
      </w:r>
      <w:r w:rsidRPr="00B43D46">
        <w:rPr>
          <w:rFonts w:asciiTheme="minorHAnsi" w:hAnsiTheme="minorHAnsi"/>
          <w:szCs w:val="24"/>
        </w:rPr>
        <w:t>include but not be limited to the following topics: acoustic reflex pathways, tympanometry, comprehensive audiologic assessments</w:t>
      </w:r>
      <w:r>
        <w:rPr>
          <w:rFonts w:asciiTheme="minorHAnsi" w:hAnsiTheme="minorHAnsi"/>
          <w:szCs w:val="24"/>
        </w:rPr>
        <w:t>,</w:t>
      </w:r>
      <w:r w:rsidRPr="00B43D46">
        <w:rPr>
          <w:rFonts w:asciiTheme="minorHAnsi" w:hAnsiTheme="minorHAnsi"/>
          <w:szCs w:val="24"/>
        </w:rPr>
        <w:t xml:space="preserve"> and case studies.  </w:t>
      </w:r>
    </w:p>
    <w:p w14:paraId="51891490" w14:textId="77777777" w:rsidR="00B43D46" w:rsidRDefault="00B43D46" w:rsidP="00B43D46">
      <w:pPr>
        <w:ind w:left="0" w:firstLine="0"/>
        <w:rPr>
          <w:rFonts w:asciiTheme="minorHAnsi" w:hAnsiTheme="minorHAnsi"/>
          <w:szCs w:val="24"/>
        </w:rPr>
      </w:pPr>
    </w:p>
    <w:p w14:paraId="12E6B933" w14:textId="77777777" w:rsidR="00B43D46" w:rsidRDefault="00B43D46" w:rsidP="00B43D46">
      <w:pPr>
        <w:ind w:left="0" w:firstLine="0"/>
        <w:rPr>
          <w:rFonts w:asciiTheme="minorHAnsi" w:hAnsiTheme="minorHAnsi"/>
          <w:szCs w:val="24"/>
        </w:rPr>
      </w:pPr>
      <w:r w:rsidRPr="00B43D46">
        <w:rPr>
          <w:rFonts w:asciiTheme="minorHAnsi" w:hAnsiTheme="minorHAnsi"/>
          <w:szCs w:val="24"/>
        </w:rPr>
        <w:t xml:space="preserve">The </w:t>
      </w:r>
      <w:r>
        <w:rPr>
          <w:rFonts w:asciiTheme="minorHAnsi" w:hAnsiTheme="minorHAnsi"/>
          <w:szCs w:val="24"/>
        </w:rPr>
        <w:t xml:space="preserve">practical </w:t>
      </w:r>
      <w:r w:rsidRPr="00B43D46">
        <w:rPr>
          <w:rFonts w:asciiTheme="minorHAnsi" w:hAnsiTheme="minorHAnsi"/>
          <w:szCs w:val="24"/>
        </w:rPr>
        <w:t xml:space="preserve">exam will be a timed 60-minute comprehensive audiologic assessment of a fellow classmate with a simulated </w:t>
      </w:r>
      <w:r>
        <w:rPr>
          <w:rFonts w:asciiTheme="minorHAnsi" w:hAnsiTheme="minorHAnsi"/>
          <w:szCs w:val="24"/>
        </w:rPr>
        <w:t xml:space="preserve">unilateral </w:t>
      </w:r>
      <w:r w:rsidRPr="00B43D46">
        <w:rPr>
          <w:rFonts w:asciiTheme="minorHAnsi" w:hAnsiTheme="minorHAnsi"/>
          <w:szCs w:val="24"/>
        </w:rPr>
        <w:t xml:space="preserve">conductive hearing loss.  You will be responsible for performing the relevant diagnostic tasks and answering questions from the supervisor in relation to the audiometric assessment.  </w:t>
      </w:r>
    </w:p>
    <w:p w14:paraId="385B87AF" w14:textId="77777777" w:rsidR="00780068" w:rsidRDefault="00780068" w:rsidP="00B43D46">
      <w:pPr>
        <w:ind w:left="0" w:firstLine="0"/>
        <w:rPr>
          <w:rFonts w:asciiTheme="minorHAnsi" w:hAnsiTheme="minorHAnsi"/>
          <w:szCs w:val="24"/>
        </w:rPr>
      </w:pPr>
    </w:p>
    <w:p w14:paraId="2A711A38" w14:textId="77777777" w:rsidR="00780068" w:rsidRPr="00B43D46" w:rsidRDefault="00780068" w:rsidP="00780068">
      <w:pPr>
        <w:ind w:left="0" w:firstLine="0"/>
        <w:rPr>
          <w:rFonts w:asciiTheme="minorHAnsi" w:hAnsiTheme="minorHAnsi"/>
          <w:szCs w:val="24"/>
        </w:rPr>
      </w:pPr>
      <w:r w:rsidRPr="00B43D46">
        <w:rPr>
          <w:rFonts w:asciiTheme="minorHAnsi" w:hAnsiTheme="minorHAnsi"/>
          <w:b/>
          <w:szCs w:val="24"/>
          <w:u w:val="single"/>
        </w:rPr>
        <w:t xml:space="preserve">Exam dates are TBD depending on the students’ and supervisors’ schedules, but will be no earlier than April.  </w:t>
      </w:r>
    </w:p>
    <w:p w14:paraId="5007A16C" w14:textId="77777777" w:rsidR="00B43D46" w:rsidRPr="00B43D46" w:rsidRDefault="00B43D46" w:rsidP="00B43D46">
      <w:pPr>
        <w:ind w:left="0" w:firstLine="0"/>
        <w:rPr>
          <w:rFonts w:asciiTheme="minorHAnsi" w:hAnsiTheme="minorHAnsi"/>
          <w:szCs w:val="24"/>
        </w:rPr>
      </w:pPr>
    </w:p>
    <w:p w14:paraId="4FC88639" w14:textId="643B9632" w:rsidR="00B43D46" w:rsidRDefault="00780068" w:rsidP="00B43D46">
      <w:pPr>
        <w:ind w:left="0" w:firstLine="0"/>
        <w:rPr>
          <w:rFonts w:asciiTheme="minorHAnsi" w:hAnsiTheme="minorHAnsi"/>
          <w:szCs w:val="24"/>
        </w:rPr>
      </w:pPr>
      <w:r>
        <w:rPr>
          <w:rFonts w:asciiTheme="minorHAnsi" w:hAnsiTheme="minorHAnsi"/>
          <w:szCs w:val="24"/>
        </w:rPr>
        <w:t>Students</w:t>
      </w:r>
      <w:r w:rsidR="00B43D46" w:rsidRPr="00B43D46">
        <w:rPr>
          <w:rFonts w:asciiTheme="minorHAnsi" w:hAnsiTheme="minorHAnsi"/>
          <w:szCs w:val="24"/>
        </w:rPr>
        <w:t xml:space="preserve"> are required to pa</w:t>
      </w:r>
      <w:r w:rsidR="00043EE1">
        <w:rPr>
          <w:rFonts w:asciiTheme="minorHAnsi" w:hAnsiTheme="minorHAnsi"/>
          <w:szCs w:val="24"/>
        </w:rPr>
        <w:t>ss both the written and the pract</w:t>
      </w:r>
      <w:r w:rsidR="00B43D46" w:rsidRPr="00B43D46">
        <w:rPr>
          <w:rFonts w:asciiTheme="minorHAnsi" w:hAnsiTheme="minorHAnsi"/>
          <w:szCs w:val="24"/>
        </w:rPr>
        <w:t>ical exam with a</w:t>
      </w:r>
      <w:r w:rsidR="00B43D46">
        <w:rPr>
          <w:rFonts w:asciiTheme="minorHAnsi" w:hAnsiTheme="minorHAnsi"/>
          <w:szCs w:val="24"/>
        </w:rPr>
        <w:t>n</w:t>
      </w:r>
      <w:r w:rsidR="00B43D46" w:rsidRPr="00B43D46">
        <w:rPr>
          <w:rFonts w:asciiTheme="minorHAnsi" w:hAnsiTheme="minorHAnsi"/>
          <w:szCs w:val="24"/>
        </w:rPr>
        <w:t xml:space="preserve"> 82% or higher in </w:t>
      </w:r>
      <w:r w:rsidR="00B43D46">
        <w:rPr>
          <w:rFonts w:asciiTheme="minorHAnsi" w:hAnsiTheme="minorHAnsi"/>
          <w:szCs w:val="24"/>
        </w:rPr>
        <w:t>order to be eligible for an off-campus</w:t>
      </w:r>
      <w:r w:rsidR="00B43D46" w:rsidRPr="00B43D46">
        <w:rPr>
          <w:rFonts w:asciiTheme="minorHAnsi" w:hAnsiTheme="minorHAnsi"/>
          <w:szCs w:val="24"/>
        </w:rPr>
        <w:t xml:space="preserve"> clinical placement.  </w:t>
      </w:r>
      <w:r w:rsidR="00043EE1">
        <w:rPr>
          <w:rFonts w:asciiTheme="minorHAnsi" w:hAnsiTheme="minorHAnsi"/>
          <w:szCs w:val="24"/>
        </w:rPr>
        <w:t>(Although regular off-campus placements do not typically occur until the summer after second year, it is possible that (a) limited off-campus placement(s) could become available durin</w:t>
      </w:r>
      <w:r w:rsidR="002E46AF">
        <w:rPr>
          <w:rFonts w:asciiTheme="minorHAnsi" w:hAnsiTheme="minorHAnsi"/>
          <w:szCs w:val="24"/>
        </w:rPr>
        <w:t>g the second year.  If that opportunity arises</w:t>
      </w:r>
      <w:r w:rsidR="00043EE1">
        <w:rPr>
          <w:rFonts w:asciiTheme="minorHAnsi" w:hAnsiTheme="minorHAnsi"/>
          <w:szCs w:val="24"/>
        </w:rPr>
        <w:t xml:space="preserve">, only students who have passed the written and practical exams would be eligible for that placement).  </w:t>
      </w:r>
      <w:r w:rsidR="00B43D46" w:rsidRPr="00B43D46">
        <w:rPr>
          <w:rFonts w:asciiTheme="minorHAnsi" w:hAnsiTheme="minorHAnsi"/>
          <w:szCs w:val="24"/>
        </w:rPr>
        <w:t xml:space="preserve">If </w:t>
      </w:r>
      <w:r>
        <w:rPr>
          <w:rFonts w:asciiTheme="minorHAnsi" w:hAnsiTheme="minorHAnsi"/>
          <w:szCs w:val="24"/>
        </w:rPr>
        <w:t xml:space="preserve">a student does </w:t>
      </w:r>
      <w:r w:rsidR="00B43D46" w:rsidRPr="00B43D46">
        <w:rPr>
          <w:rFonts w:asciiTheme="minorHAnsi" w:hAnsiTheme="minorHAnsi"/>
          <w:szCs w:val="24"/>
        </w:rPr>
        <w:t xml:space="preserve">not pass a component </w:t>
      </w:r>
      <w:r w:rsidR="002A1DE4">
        <w:rPr>
          <w:rFonts w:asciiTheme="minorHAnsi" w:hAnsiTheme="minorHAnsi"/>
          <w:szCs w:val="24"/>
        </w:rPr>
        <w:t xml:space="preserve">(written and/or practical) </w:t>
      </w:r>
      <w:r w:rsidR="00B43D46" w:rsidRPr="00B43D46">
        <w:rPr>
          <w:rFonts w:asciiTheme="minorHAnsi" w:hAnsiTheme="minorHAnsi"/>
          <w:szCs w:val="24"/>
        </w:rPr>
        <w:t>of this exam,</w:t>
      </w:r>
      <w:r>
        <w:rPr>
          <w:rFonts w:asciiTheme="minorHAnsi" w:hAnsiTheme="minorHAnsi"/>
          <w:szCs w:val="24"/>
        </w:rPr>
        <w:t xml:space="preserve"> he/she </w:t>
      </w:r>
      <w:r w:rsidR="00B43D46" w:rsidRPr="00B43D46">
        <w:rPr>
          <w:rFonts w:asciiTheme="minorHAnsi" w:hAnsiTheme="minorHAnsi"/>
          <w:szCs w:val="24"/>
        </w:rPr>
        <w:t xml:space="preserve">will be required to </w:t>
      </w:r>
      <w:r w:rsidR="00B43D46" w:rsidRPr="00B43D46">
        <w:rPr>
          <w:rFonts w:asciiTheme="minorHAnsi" w:hAnsiTheme="minorHAnsi"/>
          <w:szCs w:val="24"/>
        </w:rPr>
        <w:lastRenderedPageBreak/>
        <w:t>retake that portion</w:t>
      </w:r>
      <w:r w:rsidR="00B43D46">
        <w:rPr>
          <w:rFonts w:asciiTheme="minorHAnsi" w:hAnsiTheme="minorHAnsi"/>
          <w:szCs w:val="24"/>
        </w:rPr>
        <w:t xml:space="preserve"> later in the summer session</w:t>
      </w:r>
      <w:r w:rsidR="00B43D46" w:rsidRPr="00B43D46">
        <w:rPr>
          <w:rFonts w:asciiTheme="minorHAnsi" w:hAnsiTheme="minorHAnsi"/>
          <w:szCs w:val="24"/>
        </w:rPr>
        <w:t>.</w:t>
      </w:r>
      <w:r w:rsidR="00B43D46">
        <w:rPr>
          <w:rFonts w:asciiTheme="minorHAnsi" w:hAnsiTheme="minorHAnsi"/>
          <w:szCs w:val="24"/>
        </w:rPr>
        <w:t xml:space="preserve">  A</w:t>
      </w:r>
      <w:r w:rsidR="00B43D46" w:rsidRPr="00B43D46">
        <w:rPr>
          <w:rFonts w:asciiTheme="minorHAnsi" w:hAnsiTheme="minorHAnsi"/>
          <w:szCs w:val="24"/>
        </w:rPr>
        <w:t xml:space="preserve">n improvement </w:t>
      </w:r>
      <w:r>
        <w:rPr>
          <w:rFonts w:asciiTheme="minorHAnsi" w:hAnsiTheme="minorHAnsi"/>
          <w:szCs w:val="24"/>
        </w:rPr>
        <w:t xml:space="preserve">plan </w:t>
      </w:r>
      <w:r w:rsidR="00B43D46" w:rsidRPr="00B43D46">
        <w:rPr>
          <w:rFonts w:asciiTheme="minorHAnsi" w:hAnsiTheme="minorHAnsi"/>
          <w:szCs w:val="24"/>
        </w:rPr>
        <w:t>will be executed, discussed</w:t>
      </w:r>
      <w:r w:rsidR="00B43D46">
        <w:rPr>
          <w:rFonts w:asciiTheme="minorHAnsi" w:hAnsiTheme="minorHAnsi"/>
          <w:szCs w:val="24"/>
        </w:rPr>
        <w:t>,</w:t>
      </w:r>
      <w:r w:rsidR="00B43D46" w:rsidRPr="00B43D46">
        <w:rPr>
          <w:rFonts w:asciiTheme="minorHAnsi" w:hAnsiTheme="minorHAnsi"/>
          <w:szCs w:val="24"/>
        </w:rPr>
        <w:t xml:space="preserve"> and approved to assist </w:t>
      </w:r>
      <w:r>
        <w:rPr>
          <w:rFonts w:asciiTheme="minorHAnsi" w:hAnsiTheme="minorHAnsi"/>
          <w:szCs w:val="24"/>
        </w:rPr>
        <w:t xml:space="preserve">the student </w:t>
      </w:r>
      <w:r w:rsidR="00B43D46" w:rsidRPr="00B43D46">
        <w:rPr>
          <w:rFonts w:asciiTheme="minorHAnsi" w:hAnsiTheme="minorHAnsi"/>
          <w:szCs w:val="24"/>
        </w:rPr>
        <w:t>in obtaining the required level of performance.</w:t>
      </w:r>
    </w:p>
    <w:p w14:paraId="5AD21850" w14:textId="77777777" w:rsidR="00B43D46" w:rsidRDefault="00B43D46" w:rsidP="00B43D46">
      <w:pPr>
        <w:ind w:left="0" w:firstLine="0"/>
        <w:rPr>
          <w:rFonts w:asciiTheme="minorHAnsi" w:hAnsiTheme="minorHAnsi"/>
          <w:szCs w:val="24"/>
        </w:rPr>
      </w:pPr>
    </w:p>
    <w:p w14:paraId="48FBAC93" w14:textId="5CFDF89E" w:rsidR="00B43D46" w:rsidRPr="00B43D46" w:rsidRDefault="00B43D46" w:rsidP="00B43D46">
      <w:pPr>
        <w:ind w:left="0" w:firstLine="0"/>
        <w:rPr>
          <w:rFonts w:asciiTheme="minorHAnsi" w:hAnsiTheme="minorHAnsi"/>
          <w:szCs w:val="24"/>
        </w:rPr>
      </w:pPr>
      <w:r w:rsidRPr="00B43D46">
        <w:rPr>
          <w:rFonts w:asciiTheme="minorHAnsi" w:hAnsiTheme="minorHAnsi"/>
          <w:szCs w:val="24"/>
        </w:rPr>
        <w:t xml:space="preserve">The student </w:t>
      </w:r>
      <w:r w:rsidR="00780068">
        <w:rPr>
          <w:rFonts w:asciiTheme="minorHAnsi" w:hAnsiTheme="minorHAnsi"/>
          <w:szCs w:val="24"/>
        </w:rPr>
        <w:t xml:space="preserve">is permitted </w:t>
      </w:r>
      <w:r w:rsidRPr="00B43D46">
        <w:rPr>
          <w:rFonts w:asciiTheme="minorHAnsi" w:hAnsiTheme="minorHAnsi"/>
          <w:szCs w:val="24"/>
        </w:rPr>
        <w:t xml:space="preserve">a total of two retakes (including the practical and written exam). </w:t>
      </w:r>
      <w:r w:rsidR="00780068">
        <w:rPr>
          <w:rFonts w:asciiTheme="minorHAnsi" w:hAnsiTheme="minorHAnsi"/>
          <w:szCs w:val="24"/>
        </w:rPr>
        <w:t xml:space="preserve"> For example, the written exam could be retaken twice, </w:t>
      </w:r>
      <w:r w:rsidR="002A1DE4">
        <w:rPr>
          <w:rFonts w:asciiTheme="minorHAnsi" w:hAnsiTheme="minorHAnsi"/>
          <w:szCs w:val="24"/>
        </w:rPr>
        <w:t xml:space="preserve">the practical exam could be retaken twice, </w:t>
      </w:r>
      <w:r w:rsidR="00780068">
        <w:rPr>
          <w:rFonts w:asciiTheme="minorHAnsi" w:hAnsiTheme="minorHAnsi"/>
          <w:szCs w:val="24"/>
        </w:rPr>
        <w:t xml:space="preserve">OR the written exam and practical exam could each be retaken one time.  </w:t>
      </w:r>
      <w:r w:rsidRPr="00B43D46">
        <w:rPr>
          <w:rFonts w:asciiTheme="minorHAnsi" w:hAnsiTheme="minorHAnsi"/>
          <w:szCs w:val="24"/>
        </w:rPr>
        <w:t>The studen</w:t>
      </w:r>
      <w:r>
        <w:rPr>
          <w:rFonts w:asciiTheme="minorHAnsi" w:hAnsiTheme="minorHAnsi"/>
          <w:szCs w:val="24"/>
        </w:rPr>
        <w:t>t must complete the retake(s) toward</w:t>
      </w:r>
      <w:r w:rsidRPr="00B43D46">
        <w:rPr>
          <w:rFonts w:asciiTheme="minorHAnsi" w:hAnsiTheme="minorHAnsi"/>
          <w:szCs w:val="24"/>
        </w:rPr>
        <w:t xml:space="preserve"> the end of the summer session. If the student does not pass the </w:t>
      </w:r>
      <w:r w:rsidR="00780068">
        <w:rPr>
          <w:rFonts w:asciiTheme="minorHAnsi" w:hAnsiTheme="minorHAnsi"/>
          <w:szCs w:val="24"/>
        </w:rPr>
        <w:t xml:space="preserve">retake(s) by </w:t>
      </w:r>
      <w:r w:rsidRPr="00B43D46">
        <w:rPr>
          <w:rFonts w:asciiTheme="minorHAnsi" w:hAnsiTheme="minorHAnsi"/>
          <w:szCs w:val="24"/>
        </w:rPr>
        <w:t>the end of the summer</w:t>
      </w:r>
      <w:r w:rsidR="00780068">
        <w:rPr>
          <w:rFonts w:asciiTheme="minorHAnsi" w:hAnsiTheme="minorHAnsi"/>
          <w:szCs w:val="24"/>
        </w:rPr>
        <w:t xml:space="preserve"> session</w:t>
      </w:r>
      <w:r w:rsidRPr="00B43D46">
        <w:rPr>
          <w:rFonts w:asciiTheme="minorHAnsi" w:hAnsiTheme="minorHAnsi"/>
          <w:szCs w:val="24"/>
        </w:rPr>
        <w:t>, the following actions will be taken:</w:t>
      </w:r>
    </w:p>
    <w:p w14:paraId="7A185260" w14:textId="77777777" w:rsidR="00B43D46" w:rsidRPr="00B43D46" w:rsidRDefault="00B43D46" w:rsidP="00B43D46">
      <w:pPr>
        <w:ind w:left="0" w:firstLine="0"/>
        <w:rPr>
          <w:rFonts w:asciiTheme="minorHAnsi" w:hAnsiTheme="minorHAnsi"/>
          <w:szCs w:val="24"/>
        </w:rPr>
      </w:pPr>
    </w:p>
    <w:p w14:paraId="121D17F3" w14:textId="77777777" w:rsidR="00B43D46" w:rsidRPr="00B43D46" w:rsidRDefault="00B43D46" w:rsidP="00B43D46">
      <w:pPr>
        <w:numPr>
          <w:ilvl w:val="0"/>
          <w:numId w:val="17"/>
        </w:numPr>
        <w:rPr>
          <w:rFonts w:asciiTheme="minorHAnsi" w:hAnsiTheme="minorHAnsi"/>
          <w:szCs w:val="24"/>
        </w:rPr>
      </w:pPr>
      <w:r>
        <w:rPr>
          <w:rFonts w:asciiTheme="minorHAnsi" w:hAnsiTheme="minorHAnsi"/>
          <w:szCs w:val="24"/>
        </w:rPr>
        <w:t xml:space="preserve">He/she </w:t>
      </w:r>
      <w:r w:rsidRPr="00B43D46">
        <w:rPr>
          <w:rFonts w:asciiTheme="minorHAnsi" w:hAnsiTheme="minorHAnsi"/>
          <w:szCs w:val="24"/>
        </w:rPr>
        <w:t xml:space="preserve">will be required to sit in on the hearing assessment course and lab (CD 852 and 853) in the fall semester.  </w:t>
      </w:r>
    </w:p>
    <w:p w14:paraId="012C8E7D" w14:textId="77777777" w:rsidR="00B43D46" w:rsidRPr="00B43D46" w:rsidRDefault="00780068" w:rsidP="00B43D46">
      <w:pPr>
        <w:numPr>
          <w:ilvl w:val="0"/>
          <w:numId w:val="17"/>
        </w:numPr>
        <w:rPr>
          <w:rFonts w:asciiTheme="minorHAnsi" w:hAnsiTheme="minorHAnsi"/>
          <w:szCs w:val="24"/>
        </w:rPr>
      </w:pPr>
      <w:r>
        <w:rPr>
          <w:rFonts w:asciiTheme="minorHAnsi" w:hAnsiTheme="minorHAnsi"/>
          <w:szCs w:val="24"/>
        </w:rPr>
        <w:t xml:space="preserve">He/she </w:t>
      </w:r>
      <w:r w:rsidR="00B43D46" w:rsidRPr="00B43D46">
        <w:rPr>
          <w:rFonts w:asciiTheme="minorHAnsi" w:hAnsiTheme="minorHAnsi"/>
          <w:szCs w:val="24"/>
        </w:rPr>
        <w:t>will be required to register for CD 891 instead of CD 892 for the fall semester and will not be assigned as a clinic mentor.</w:t>
      </w:r>
    </w:p>
    <w:p w14:paraId="2562F048" w14:textId="77777777" w:rsidR="00780068" w:rsidRDefault="00780068" w:rsidP="00B43D46">
      <w:pPr>
        <w:ind w:left="0" w:firstLine="0"/>
        <w:rPr>
          <w:rFonts w:asciiTheme="minorHAnsi" w:hAnsiTheme="minorHAnsi"/>
          <w:szCs w:val="24"/>
        </w:rPr>
      </w:pPr>
    </w:p>
    <w:p w14:paraId="5FA8CDB3" w14:textId="7B8F18FD" w:rsidR="00B43D46" w:rsidRPr="00B43D46" w:rsidRDefault="00780068" w:rsidP="00B43D46">
      <w:pPr>
        <w:ind w:left="0" w:firstLine="0"/>
        <w:rPr>
          <w:rFonts w:asciiTheme="minorHAnsi" w:hAnsiTheme="minorHAnsi"/>
          <w:szCs w:val="24"/>
        </w:rPr>
      </w:pPr>
      <w:r>
        <w:rPr>
          <w:rFonts w:asciiTheme="minorHAnsi" w:hAnsiTheme="minorHAnsi"/>
          <w:szCs w:val="24"/>
        </w:rPr>
        <w:t xml:space="preserve">He/she </w:t>
      </w:r>
      <w:r w:rsidR="00B43D46" w:rsidRPr="00B43D46">
        <w:rPr>
          <w:rFonts w:asciiTheme="minorHAnsi" w:hAnsiTheme="minorHAnsi"/>
          <w:szCs w:val="24"/>
        </w:rPr>
        <w:t>will be required to retake the exam(s) at the en</w:t>
      </w:r>
      <w:r>
        <w:rPr>
          <w:rFonts w:asciiTheme="minorHAnsi" w:hAnsiTheme="minorHAnsi"/>
          <w:szCs w:val="24"/>
        </w:rPr>
        <w:t xml:space="preserve">d of the fall semester of the </w:t>
      </w:r>
      <w:r w:rsidR="00B43D46" w:rsidRPr="00B43D46">
        <w:rPr>
          <w:rFonts w:asciiTheme="minorHAnsi" w:hAnsiTheme="minorHAnsi"/>
          <w:szCs w:val="24"/>
        </w:rPr>
        <w:t xml:space="preserve">second year.  If </w:t>
      </w:r>
      <w:r>
        <w:rPr>
          <w:rFonts w:asciiTheme="minorHAnsi" w:hAnsiTheme="minorHAnsi"/>
          <w:szCs w:val="24"/>
        </w:rPr>
        <w:t xml:space="preserve">the exam is not passed at this time, the student </w:t>
      </w:r>
      <w:r w:rsidR="00B43D46" w:rsidRPr="00B43D46">
        <w:rPr>
          <w:rFonts w:asciiTheme="minorHAnsi" w:hAnsiTheme="minorHAnsi"/>
          <w:szCs w:val="24"/>
        </w:rPr>
        <w:t>will be di</w:t>
      </w:r>
      <w:r w:rsidR="002A1DE4">
        <w:rPr>
          <w:rFonts w:asciiTheme="minorHAnsi" w:hAnsiTheme="minorHAnsi"/>
          <w:szCs w:val="24"/>
        </w:rPr>
        <w:t xml:space="preserve">smissed from the program.  The student </w:t>
      </w:r>
      <w:r w:rsidR="00B43D46" w:rsidRPr="00B43D46">
        <w:rPr>
          <w:rFonts w:asciiTheme="minorHAnsi" w:hAnsiTheme="minorHAnsi"/>
          <w:szCs w:val="24"/>
        </w:rPr>
        <w:t>will have the option to go through the normal channels of appeal.</w:t>
      </w:r>
    </w:p>
    <w:p w14:paraId="69E845AC" w14:textId="77777777" w:rsidR="002E46AF" w:rsidRDefault="002E46AF" w:rsidP="00EE27D9">
      <w:pPr>
        <w:ind w:left="0" w:firstLine="0"/>
        <w:rPr>
          <w:rFonts w:asciiTheme="minorHAnsi" w:hAnsiTheme="minorHAnsi"/>
          <w:szCs w:val="24"/>
          <w:u w:val="single"/>
        </w:rPr>
      </w:pPr>
    </w:p>
    <w:p w14:paraId="0EC5C063" w14:textId="77777777" w:rsidR="00780068" w:rsidRPr="00780068" w:rsidRDefault="00780068" w:rsidP="00EE27D9">
      <w:pPr>
        <w:ind w:left="0" w:firstLine="0"/>
        <w:rPr>
          <w:rFonts w:asciiTheme="minorHAnsi" w:hAnsiTheme="minorHAnsi"/>
          <w:szCs w:val="24"/>
          <w:u w:val="single"/>
        </w:rPr>
      </w:pPr>
      <w:r>
        <w:rPr>
          <w:rFonts w:asciiTheme="minorHAnsi" w:hAnsiTheme="minorHAnsi"/>
          <w:szCs w:val="24"/>
          <w:u w:val="single"/>
        </w:rPr>
        <w:t>Clerkship Grades:</w:t>
      </w:r>
    </w:p>
    <w:p w14:paraId="537254D4"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642D3210"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473"/>
        <w:gridCol w:w="6714"/>
      </w:tblGrid>
      <w:tr w:rsidR="00EE27D9" w:rsidRPr="00EE27D9" w14:paraId="249EA866" w14:textId="77777777" w:rsidTr="004403C6">
        <w:tc>
          <w:tcPr>
            <w:tcW w:w="1314" w:type="dxa"/>
          </w:tcPr>
          <w:p w14:paraId="34E682FA"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6" w:type="dxa"/>
          </w:tcPr>
          <w:p w14:paraId="0A3B91A2"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86" w:type="dxa"/>
          </w:tcPr>
          <w:p w14:paraId="2A4E9B0A"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78A3B11C" w14:textId="77777777" w:rsidTr="004403C6">
        <w:tc>
          <w:tcPr>
            <w:tcW w:w="1314" w:type="dxa"/>
          </w:tcPr>
          <w:p w14:paraId="75AF1BC1"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59C8BEF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86" w:type="dxa"/>
          </w:tcPr>
          <w:p w14:paraId="0553BDC4"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62F3549D" w14:textId="77777777" w:rsidTr="004403C6">
        <w:tc>
          <w:tcPr>
            <w:tcW w:w="1314" w:type="dxa"/>
          </w:tcPr>
          <w:p w14:paraId="3ACE861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1FFC0BF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86" w:type="dxa"/>
          </w:tcPr>
          <w:p w14:paraId="23648948"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some areas, and exceed expectations in other areas.</w:t>
            </w:r>
          </w:p>
        </w:tc>
      </w:tr>
      <w:tr w:rsidR="005B5EBB" w:rsidRPr="00EE27D9" w14:paraId="54C6CB83" w14:textId="77777777" w:rsidTr="004403C6">
        <w:tc>
          <w:tcPr>
            <w:tcW w:w="1314" w:type="dxa"/>
          </w:tcPr>
          <w:p w14:paraId="2C01F37D"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61E6BDD4"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86" w:type="dxa"/>
          </w:tcPr>
          <w:p w14:paraId="6C0D496D"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0BF61BFE" w14:textId="77777777" w:rsidTr="004403C6">
        <w:tc>
          <w:tcPr>
            <w:tcW w:w="1314" w:type="dxa"/>
          </w:tcPr>
          <w:p w14:paraId="697A569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15592F02"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86" w:type="dxa"/>
          </w:tcPr>
          <w:p w14:paraId="196D2A22"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many areas, but has a/some limited area(s) of below-standard performance that require improvement.  An Improvement Plan may be considered.</w:t>
            </w:r>
          </w:p>
        </w:tc>
      </w:tr>
      <w:tr w:rsidR="005B5EBB" w:rsidRPr="00EE27D9" w14:paraId="4D0AA542" w14:textId="77777777" w:rsidTr="004403C6">
        <w:tc>
          <w:tcPr>
            <w:tcW w:w="1314" w:type="dxa"/>
          </w:tcPr>
          <w:p w14:paraId="7B9C973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476" w:type="dxa"/>
          </w:tcPr>
          <w:p w14:paraId="416319A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86" w:type="dxa"/>
          </w:tcPr>
          <w:p w14:paraId="11DC5737" w14:textId="77777777" w:rsidR="005B5EBB" w:rsidRPr="005B5EBB" w:rsidRDefault="005B5EBB" w:rsidP="004403C6">
            <w:pPr>
              <w:pStyle w:val="FlushSSpace"/>
              <w:rPr>
                <w:rFonts w:asciiTheme="minorHAnsi" w:hAnsiTheme="minorHAnsi" w:cs="Arial"/>
                <w:szCs w:val="24"/>
              </w:rPr>
            </w:pPr>
            <w:r w:rsidRPr="005B5EBB">
              <w:rPr>
                <w:rFonts w:asciiTheme="minorHAnsi" w:hAnsiTheme="minorHAnsi" w:cs="Arial"/>
                <w:szCs w:val="24"/>
              </w:rPr>
              <w:t>These are failing grades representing clinical skills and/or effort that are below expectations for the clinician’s level of training.  An Improvement Plan will be implemented.</w:t>
            </w:r>
          </w:p>
        </w:tc>
      </w:tr>
    </w:tbl>
    <w:p w14:paraId="2C72AB5F" w14:textId="77777777" w:rsidR="00EE27D9" w:rsidRPr="00EE27D9" w:rsidRDefault="00EE27D9" w:rsidP="00EE27D9">
      <w:pPr>
        <w:ind w:left="0" w:firstLine="0"/>
        <w:rPr>
          <w:rFonts w:asciiTheme="minorHAnsi" w:hAnsiTheme="minorHAnsi"/>
          <w:szCs w:val="24"/>
        </w:rPr>
      </w:pPr>
    </w:p>
    <w:p w14:paraId="46251F8C" w14:textId="77777777" w:rsidR="00EE27D9" w:rsidRPr="00EE27D9" w:rsidRDefault="00EE27D9" w:rsidP="00EE27D9">
      <w:pPr>
        <w:ind w:left="0" w:firstLine="0"/>
        <w:rPr>
          <w:rFonts w:asciiTheme="minorHAnsi" w:hAnsiTheme="minorHAnsi"/>
          <w:szCs w:val="24"/>
        </w:rPr>
      </w:pPr>
    </w:p>
    <w:p w14:paraId="19381501" w14:textId="77777777" w:rsidR="00376C83" w:rsidRDefault="00EE27D9" w:rsidP="00EE27D9">
      <w:pPr>
        <w:ind w:left="0" w:firstLine="0"/>
        <w:rPr>
          <w:rFonts w:asciiTheme="minorHAnsi" w:hAnsiTheme="minorHAnsi"/>
          <w:szCs w:val="24"/>
        </w:rPr>
      </w:pPr>
      <w:r w:rsidRPr="00376C83">
        <w:rPr>
          <w:rFonts w:asciiTheme="minorHAnsi" w:hAnsiTheme="minorHAnsi"/>
          <w:szCs w:val="24"/>
          <w:u w:val="single"/>
        </w:rPr>
        <w:t>End of Semester:</w:t>
      </w:r>
      <w:r w:rsidRPr="00EE27D9">
        <w:rPr>
          <w:rFonts w:asciiTheme="minorHAnsi" w:hAnsiTheme="minorHAnsi"/>
          <w:szCs w:val="24"/>
        </w:rPr>
        <w:t xml:space="preserve">  </w:t>
      </w:r>
    </w:p>
    <w:p w14:paraId="178A845C"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Prior to receiving your final grade, all files must be completed and signed by your supervisor.  If this is not accomplished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38046B5B" w14:textId="77777777" w:rsidR="006D29DE" w:rsidRDefault="006D29DE" w:rsidP="00EE27D9">
      <w:pPr>
        <w:ind w:left="0" w:firstLine="0"/>
        <w:rPr>
          <w:rFonts w:asciiTheme="minorHAnsi" w:hAnsiTheme="minorHAnsi"/>
          <w:szCs w:val="24"/>
        </w:rPr>
      </w:pPr>
    </w:p>
    <w:p w14:paraId="721C184C" w14:textId="77777777" w:rsidR="00926DB4" w:rsidRDefault="00926DB4">
      <w:pPr>
        <w:ind w:left="0" w:firstLine="0"/>
        <w:rPr>
          <w:rFonts w:asciiTheme="minorHAnsi" w:hAnsiTheme="minorHAnsi"/>
          <w:szCs w:val="24"/>
          <w:u w:val="single"/>
        </w:rPr>
      </w:pPr>
      <w:r>
        <w:rPr>
          <w:rFonts w:asciiTheme="minorHAnsi" w:hAnsiTheme="minorHAnsi"/>
          <w:szCs w:val="24"/>
          <w:u w:val="single"/>
        </w:rPr>
        <w:br w:type="page"/>
      </w:r>
    </w:p>
    <w:p w14:paraId="2FA21CBD" w14:textId="3FDF3C60" w:rsidR="002A1DE4" w:rsidRDefault="002A1DE4" w:rsidP="002A1DE4">
      <w:pPr>
        <w:ind w:left="0" w:firstLine="0"/>
        <w:rPr>
          <w:rFonts w:asciiTheme="minorHAnsi" w:hAnsiTheme="minorHAnsi"/>
          <w:szCs w:val="24"/>
          <w:u w:val="single"/>
        </w:rPr>
      </w:pPr>
      <w:r>
        <w:rPr>
          <w:rFonts w:asciiTheme="minorHAnsi" w:hAnsiTheme="minorHAnsi"/>
          <w:szCs w:val="24"/>
          <w:u w:val="single"/>
        </w:rPr>
        <w:lastRenderedPageBreak/>
        <w:t>Counting Clinical Clock Hours:</w:t>
      </w:r>
    </w:p>
    <w:p w14:paraId="79355D4B" w14:textId="77777777" w:rsidR="002A1DE4" w:rsidRDefault="002A1DE4" w:rsidP="002A1DE4">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you’re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0F48EFE6" w14:textId="77777777" w:rsidR="002A1DE4" w:rsidRDefault="002A1DE4" w:rsidP="002A1DE4">
      <w:pPr>
        <w:ind w:left="0" w:firstLine="0"/>
        <w:rPr>
          <w:rFonts w:asciiTheme="minorHAnsi" w:hAnsiTheme="minorHAnsi"/>
          <w:szCs w:val="24"/>
        </w:rPr>
      </w:pPr>
    </w:p>
    <w:p w14:paraId="7C28025F" w14:textId="77777777" w:rsidR="002A1DE4" w:rsidRPr="005E1B33" w:rsidRDefault="002A1DE4" w:rsidP="002A1DE4">
      <w:pPr>
        <w:ind w:left="0" w:firstLine="0"/>
        <w:rPr>
          <w:rFonts w:asciiTheme="minorHAnsi" w:hAnsiTheme="minorHAnsi"/>
          <w:szCs w:val="24"/>
        </w:rPr>
      </w:pPr>
      <w:r w:rsidRPr="005E1B33">
        <w:rPr>
          <w:rFonts w:asciiTheme="minorHAnsi" w:hAnsiTheme="minorHAnsi"/>
          <w:szCs w:val="24"/>
        </w:rPr>
        <w:t>ASHA clearly states, on their website that lists the CCC-A requirements (</w:t>
      </w:r>
      <w:hyperlink r:id="rId10" w:history="1">
        <w:r w:rsidRPr="005E1B33">
          <w:rPr>
            <w:rStyle w:val="Hyperlink"/>
            <w:rFonts w:asciiTheme="minorHAnsi" w:hAnsiTheme="minorHAnsi"/>
            <w:szCs w:val="24"/>
          </w:rPr>
          <w:t>http://www.asha.org/Certification/2012-Audiology-Certification-Standards/</w:t>
        </w:r>
      </w:hyperlink>
      <w:r w:rsidRPr="005E1B33">
        <w:rPr>
          <w:rFonts w:asciiTheme="minorHAnsi" w:hAnsiTheme="minorHAnsi"/>
          <w:szCs w:val="24"/>
        </w:rPr>
        <w:t xml:space="preserve">), that the following activities all can be counted as clinical hours: “Acceptable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  </w:t>
      </w:r>
    </w:p>
    <w:p w14:paraId="25F00314" w14:textId="77777777" w:rsidR="002A1DE4" w:rsidRPr="005E1B33" w:rsidRDefault="002A1DE4" w:rsidP="002A1DE4">
      <w:pPr>
        <w:ind w:left="0" w:firstLine="0"/>
        <w:rPr>
          <w:rFonts w:asciiTheme="minorHAnsi" w:hAnsiTheme="minorHAnsi"/>
          <w:szCs w:val="24"/>
        </w:rPr>
      </w:pPr>
    </w:p>
    <w:p w14:paraId="03B2E6D1" w14:textId="5603BE3A" w:rsidR="002A1DE4" w:rsidRPr="005E1B33" w:rsidRDefault="002A1DE4" w:rsidP="002A1DE4">
      <w:pPr>
        <w:ind w:left="0" w:firstLine="0"/>
        <w:rPr>
          <w:rFonts w:asciiTheme="minorHAnsi" w:hAnsiTheme="minorHAnsi"/>
          <w:szCs w:val="24"/>
        </w:rPr>
      </w:pPr>
      <w:r w:rsidRPr="005E1B33">
        <w:rPr>
          <w:rFonts w:asciiTheme="minorHAnsi" w:hAnsiTheme="minorHAnsi"/>
          <w:b/>
          <w:szCs w:val="24"/>
        </w:rPr>
        <w:t>Therefore, be sure to count time spent:</w:t>
      </w:r>
      <w:r w:rsidRPr="005E1B33">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  For administrative and consultative activities, you may only count, and your supervisor will only sign off on, a reasonable amount of time for each particular activity.  A “reasonable amount of time” </w:t>
      </w:r>
      <w:r>
        <w:rPr>
          <w:rFonts w:asciiTheme="minorHAnsi" w:hAnsiTheme="minorHAnsi"/>
          <w:szCs w:val="24"/>
        </w:rPr>
        <w:t xml:space="preserve">depends on the particular case, and </w:t>
      </w:r>
      <w:r w:rsidRPr="005E1B33">
        <w:rPr>
          <w:rFonts w:asciiTheme="minorHAnsi" w:hAnsiTheme="minorHAnsi"/>
          <w:szCs w:val="24"/>
        </w:rPr>
        <w:t>is at the discretion of the supervisor, and clinic director if necessary.</w:t>
      </w:r>
      <w:r>
        <w:rPr>
          <w:rFonts w:asciiTheme="minorHAnsi" w:hAnsiTheme="minorHAnsi"/>
          <w:szCs w:val="24"/>
        </w:rPr>
        <w:t xml:space="preserve">  As a general guideline, it will be based on the typical amount of time a clinical audiologist may spend on that activity.</w:t>
      </w:r>
    </w:p>
    <w:p w14:paraId="014D9D85" w14:textId="77777777" w:rsidR="002A1DE4" w:rsidRPr="005E1B33" w:rsidRDefault="002A1DE4" w:rsidP="002A1DE4">
      <w:pPr>
        <w:ind w:left="0" w:firstLine="0"/>
        <w:rPr>
          <w:rFonts w:asciiTheme="minorHAnsi" w:hAnsiTheme="minorHAnsi"/>
          <w:szCs w:val="24"/>
        </w:rPr>
      </w:pPr>
    </w:p>
    <w:p w14:paraId="19A0B6A2" w14:textId="77777777" w:rsidR="002A1DE4" w:rsidRPr="005E1B33" w:rsidRDefault="002A1DE4" w:rsidP="002A1DE4">
      <w:pPr>
        <w:ind w:left="0" w:firstLine="0"/>
        <w:rPr>
          <w:rFonts w:asciiTheme="minorHAnsi" w:hAnsiTheme="minorHAnsi"/>
          <w:szCs w:val="24"/>
        </w:rPr>
      </w:pPr>
      <w:r w:rsidRPr="005E1B33">
        <w:rPr>
          <w:rFonts w:asciiTheme="minorHAnsi" w:hAnsiTheme="minorHAnsi"/>
          <w:szCs w:val="24"/>
        </w:rPr>
        <w:t xml:space="preserve">Time that is spent on general learning or review of topics related to clinic, general review of evidence/research, general review/preparation of clinical skills, or preparation or practice for exams </w:t>
      </w:r>
      <w:r w:rsidRPr="005E1B33">
        <w:rPr>
          <w:rFonts w:asciiTheme="minorHAnsi" w:hAnsiTheme="minorHAnsi"/>
          <w:szCs w:val="24"/>
          <w:u w:val="single"/>
        </w:rPr>
        <w:t>does not count</w:t>
      </w:r>
      <w:r w:rsidRPr="005E1B33">
        <w:rPr>
          <w:rFonts w:asciiTheme="minorHAnsi" w:hAnsiTheme="minorHAnsi"/>
          <w:szCs w:val="24"/>
        </w:rPr>
        <w:t xml:space="preserve"> toward your clinical hours.  Activities need to be directly related to the care of (a) patient(s) in order to count.  In addition, time that is spent with your supervisor discussing development of your clinical skills (e.g., strengths and areas for improvement) </w:t>
      </w:r>
      <w:r w:rsidRPr="005E1B33">
        <w:rPr>
          <w:rFonts w:asciiTheme="minorHAnsi" w:hAnsiTheme="minorHAnsi"/>
          <w:szCs w:val="24"/>
          <w:u w:val="single"/>
        </w:rPr>
        <w:t>does not count</w:t>
      </w:r>
      <w:r w:rsidRPr="005E1B33">
        <w:rPr>
          <w:rFonts w:asciiTheme="minorHAnsi" w:hAnsiTheme="minorHAnsi"/>
          <w:szCs w:val="24"/>
        </w:rPr>
        <w:t xml:space="preserve"> toward your clinical hours.</w:t>
      </w:r>
    </w:p>
    <w:p w14:paraId="458B2AFC" w14:textId="77777777" w:rsidR="002A1DE4" w:rsidRPr="005E1B33" w:rsidRDefault="002A1DE4" w:rsidP="002A1DE4">
      <w:pPr>
        <w:ind w:left="0" w:firstLine="0"/>
        <w:rPr>
          <w:rFonts w:asciiTheme="minorHAnsi" w:hAnsiTheme="minorHAnsi"/>
          <w:szCs w:val="24"/>
        </w:rPr>
      </w:pPr>
    </w:p>
    <w:p w14:paraId="06FCEB7E" w14:textId="1B5ADA3B" w:rsidR="002A1DE4" w:rsidRDefault="009F050E" w:rsidP="002A1DE4">
      <w:pPr>
        <w:ind w:left="0" w:firstLine="0"/>
        <w:rPr>
          <w:rFonts w:asciiTheme="minorHAnsi" w:hAnsiTheme="minorHAnsi"/>
          <w:szCs w:val="24"/>
        </w:rPr>
      </w:pPr>
      <w:r>
        <w:rPr>
          <w:rFonts w:asciiTheme="minorHAnsi" w:hAnsiTheme="minorHAnsi"/>
          <w:szCs w:val="24"/>
          <w:u w:val="single"/>
        </w:rPr>
        <w:t xml:space="preserve">Hours that are strictly observation </w:t>
      </w:r>
      <w:r w:rsidR="002A1DE4" w:rsidRPr="005E1B33">
        <w:rPr>
          <w:rFonts w:asciiTheme="minorHAnsi" w:hAnsiTheme="minorHAnsi"/>
          <w:szCs w:val="24"/>
          <w:u w:val="single"/>
        </w:rPr>
        <w:t>cannot be counted</w:t>
      </w:r>
      <w:r w:rsidR="002A1DE4" w:rsidRPr="005E1B33">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1C9742CD" w14:textId="77777777" w:rsidR="005234E6" w:rsidRPr="00D36F8B" w:rsidRDefault="005234E6" w:rsidP="00AE223A">
      <w:pPr>
        <w:pStyle w:val="SC"/>
        <w:ind w:left="0" w:firstLine="0"/>
        <w:rPr>
          <w:rFonts w:asciiTheme="minorHAnsi" w:hAnsiTheme="minorHAnsi"/>
          <w:szCs w:val="24"/>
        </w:rPr>
      </w:pPr>
    </w:p>
    <w:sectPr w:rsidR="005234E6" w:rsidRPr="00D36F8B" w:rsidSect="000D6CDC">
      <w:headerReference w:type="even" r:id="rId11"/>
      <w:headerReference w:type="default" r:id="rId12"/>
      <w:footerReference w:type="default" r:id="rId13"/>
      <w:footnotePr>
        <w:numRestart w:val="eachSect"/>
      </w:footnotePr>
      <w:type w:val="continuous"/>
      <w:pgSz w:w="12240" w:h="15840"/>
      <w:pgMar w:top="1152" w:right="1152" w:bottom="1152" w:left="1152"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516C6" w14:textId="77777777" w:rsidR="006109C1" w:rsidRDefault="006109C1">
      <w:r>
        <w:separator/>
      </w:r>
    </w:p>
  </w:endnote>
  <w:endnote w:type="continuationSeparator" w:id="0">
    <w:p w14:paraId="218490E6" w14:textId="77777777" w:rsidR="006109C1" w:rsidRDefault="0061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estige">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39811"/>
      <w:docPartObj>
        <w:docPartGallery w:val="Page Numbers (Bottom of Page)"/>
        <w:docPartUnique/>
      </w:docPartObj>
    </w:sdtPr>
    <w:sdtEndPr/>
    <w:sdtContent>
      <w:p w14:paraId="4CFEC02D" w14:textId="762292BC" w:rsidR="006109C1" w:rsidRDefault="006109C1">
        <w:pPr>
          <w:pStyle w:val="Footer"/>
        </w:pPr>
        <w:r>
          <w:fldChar w:fldCharType="begin"/>
        </w:r>
        <w:r>
          <w:instrText xml:space="preserve"> PAGE   \* MERGEFORMAT </w:instrText>
        </w:r>
        <w:r>
          <w:fldChar w:fldCharType="separate"/>
        </w:r>
        <w:r w:rsidR="00F95035">
          <w:rPr>
            <w:noProof/>
          </w:rPr>
          <w:t>8</w:t>
        </w:r>
        <w:r>
          <w:rPr>
            <w:noProof/>
          </w:rPr>
          <w:fldChar w:fldCharType="end"/>
        </w:r>
      </w:p>
    </w:sdtContent>
  </w:sdt>
  <w:p w14:paraId="641F4980" w14:textId="77777777" w:rsidR="006109C1" w:rsidRDefault="0061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C350" w14:textId="77777777" w:rsidR="006109C1" w:rsidRDefault="006109C1">
      <w:r>
        <w:separator/>
      </w:r>
    </w:p>
  </w:footnote>
  <w:footnote w:type="continuationSeparator" w:id="0">
    <w:p w14:paraId="7808370E" w14:textId="77777777" w:rsidR="006109C1" w:rsidRDefault="0061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C01C" w14:textId="77777777" w:rsidR="006109C1" w:rsidRDefault="006109C1">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9375" w14:textId="77777777" w:rsidR="006109C1" w:rsidRPr="00F27184" w:rsidRDefault="006109C1"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7" w15:restartNumberingAfterBreak="0">
    <w:nsid w:val="3A7311EF"/>
    <w:multiLevelType w:val="hybridMultilevel"/>
    <w:tmpl w:val="02106F10"/>
    <w:lvl w:ilvl="0" w:tplc="5A12F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A4832"/>
    <w:multiLevelType w:val="hybridMultilevel"/>
    <w:tmpl w:val="B0DE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1F1BFB"/>
    <w:multiLevelType w:val="hybridMultilevel"/>
    <w:tmpl w:val="535E9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3"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72F56CEA"/>
    <w:multiLevelType w:val="hybridMultilevel"/>
    <w:tmpl w:val="D23A7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6"/>
  </w:num>
  <w:num w:numId="5">
    <w:abstractNumId w:val="13"/>
  </w:num>
  <w:num w:numId="6">
    <w:abstractNumId w:val="2"/>
  </w:num>
  <w:num w:numId="7">
    <w:abstractNumId w:val="1"/>
  </w:num>
  <w:num w:numId="8">
    <w:abstractNumId w:val="12"/>
  </w:num>
  <w:num w:numId="9">
    <w:abstractNumId w:val="17"/>
  </w:num>
  <w:num w:numId="10">
    <w:abstractNumId w:val="14"/>
  </w:num>
  <w:num w:numId="11">
    <w:abstractNumId w:val="18"/>
  </w:num>
  <w:num w:numId="12">
    <w:abstractNumId w:val="0"/>
  </w:num>
  <w:num w:numId="13">
    <w:abstractNumId w:val="3"/>
  </w:num>
  <w:num w:numId="14">
    <w:abstractNumId w:val="5"/>
  </w:num>
  <w:num w:numId="15">
    <w:abstractNumId w:val="4"/>
  </w:num>
  <w:num w:numId="16">
    <w:abstractNumId w:val="7"/>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64"/>
    <w:rsid w:val="000043C1"/>
    <w:rsid w:val="000062F0"/>
    <w:rsid w:val="00007F97"/>
    <w:rsid w:val="0001342E"/>
    <w:rsid w:val="00034F75"/>
    <w:rsid w:val="000416D7"/>
    <w:rsid w:val="00043EE1"/>
    <w:rsid w:val="00046AA1"/>
    <w:rsid w:val="00055208"/>
    <w:rsid w:val="0005734F"/>
    <w:rsid w:val="00071224"/>
    <w:rsid w:val="00073BEC"/>
    <w:rsid w:val="000743D7"/>
    <w:rsid w:val="00075C1F"/>
    <w:rsid w:val="00086F2F"/>
    <w:rsid w:val="00091ACF"/>
    <w:rsid w:val="000A0C64"/>
    <w:rsid w:val="000A456B"/>
    <w:rsid w:val="000A5C55"/>
    <w:rsid w:val="000B0AF6"/>
    <w:rsid w:val="000B26B1"/>
    <w:rsid w:val="000B39EF"/>
    <w:rsid w:val="000C1746"/>
    <w:rsid w:val="000D6CDC"/>
    <w:rsid w:val="000E5F67"/>
    <w:rsid w:val="000E73F2"/>
    <w:rsid w:val="000F54F4"/>
    <w:rsid w:val="00100573"/>
    <w:rsid w:val="00122013"/>
    <w:rsid w:val="00123406"/>
    <w:rsid w:val="0013052B"/>
    <w:rsid w:val="00133E52"/>
    <w:rsid w:val="00140A5A"/>
    <w:rsid w:val="00144408"/>
    <w:rsid w:val="001544B8"/>
    <w:rsid w:val="00161392"/>
    <w:rsid w:val="0017083B"/>
    <w:rsid w:val="001865E1"/>
    <w:rsid w:val="00192998"/>
    <w:rsid w:val="001B6A11"/>
    <w:rsid w:val="001C45E1"/>
    <w:rsid w:val="001D2775"/>
    <w:rsid w:val="001D459E"/>
    <w:rsid w:val="001E7FD7"/>
    <w:rsid w:val="001F68E2"/>
    <w:rsid w:val="001F6C05"/>
    <w:rsid w:val="001F7C5C"/>
    <w:rsid w:val="00201004"/>
    <w:rsid w:val="0021163E"/>
    <w:rsid w:val="002127C6"/>
    <w:rsid w:val="00220DA6"/>
    <w:rsid w:val="0022745D"/>
    <w:rsid w:val="002356C3"/>
    <w:rsid w:val="00242374"/>
    <w:rsid w:val="002769F1"/>
    <w:rsid w:val="002A12D1"/>
    <w:rsid w:val="002A1B3D"/>
    <w:rsid w:val="002A1DE4"/>
    <w:rsid w:val="002C080D"/>
    <w:rsid w:val="002C0BC6"/>
    <w:rsid w:val="002C39E0"/>
    <w:rsid w:val="002D0011"/>
    <w:rsid w:val="002D5535"/>
    <w:rsid w:val="002E0BA9"/>
    <w:rsid w:val="002E46AF"/>
    <w:rsid w:val="00303E6C"/>
    <w:rsid w:val="00320F00"/>
    <w:rsid w:val="003603F4"/>
    <w:rsid w:val="00374683"/>
    <w:rsid w:val="00376C83"/>
    <w:rsid w:val="003906B2"/>
    <w:rsid w:val="00393E1C"/>
    <w:rsid w:val="003C4554"/>
    <w:rsid w:val="003D43AA"/>
    <w:rsid w:val="003D4C89"/>
    <w:rsid w:val="003E6414"/>
    <w:rsid w:val="003F73D1"/>
    <w:rsid w:val="004063E3"/>
    <w:rsid w:val="004069DD"/>
    <w:rsid w:val="0041582D"/>
    <w:rsid w:val="0043479F"/>
    <w:rsid w:val="004403C6"/>
    <w:rsid w:val="00444FA1"/>
    <w:rsid w:val="00446C29"/>
    <w:rsid w:val="00452C6A"/>
    <w:rsid w:val="00463BAA"/>
    <w:rsid w:val="0048185C"/>
    <w:rsid w:val="004A1D97"/>
    <w:rsid w:val="004A3E42"/>
    <w:rsid w:val="004B3A33"/>
    <w:rsid w:val="004E17F7"/>
    <w:rsid w:val="004E75CF"/>
    <w:rsid w:val="0051212A"/>
    <w:rsid w:val="00517ACD"/>
    <w:rsid w:val="005234E6"/>
    <w:rsid w:val="00525A1F"/>
    <w:rsid w:val="00547487"/>
    <w:rsid w:val="005501A1"/>
    <w:rsid w:val="00551F80"/>
    <w:rsid w:val="00587E1F"/>
    <w:rsid w:val="00596C6C"/>
    <w:rsid w:val="005A0D0F"/>
    <w:rsid w:val="005A23E4"/>
    <w:rsid w:val="005B0A00"/>
    <w:rsid w:val="005B1FAB"/>
    <w:rsid w:val="005B57F6"/>
    <w:rsid w:val="005B5EBB"/>
    <w:rsid w:val="005D2AA4"/>
    <w:rsid w:val="005D54F9"/>
    <w:rsid w:val="005E0808"/>
    <w:rsid w:val="005E0844"/>
    <w:rsid w:val="005E63F0"/>
    <w:rsid w:val="005F1223"/>
    <w:rsid w:val="006001F4"/>
    <w:rsid w:val="0060175B"/>
    <w:rsid w:val="006109C1"/>
    <w:rsid w:val="00616197"/>
    <w:rsid w:val="00624FF5"/>
    <w:rsid w:val="00627E20"/>
    <w:rsid w:val="00646A39"/>
    <w:rsid w:val="0065225F"/>
    <w:rsid w:val="0065586D"/>
    <w:rsid w:val="006676B0"/>
    <w:rsid w:val="00680A88"/>
    <w:rsid w:val="00687CB8"/>
    <w:rsid w:val="006930B8"/>
    <w:rsid w:val="006A1DC5"/>
    <w:rsid w:val="006B0396"/>
    <w:rsid w:val="006D29DE"/>
    <w:rsid w:val="006D717B"/>
    <w:rsid w:val="006E0DD6"/>
    <w:rsid w:val="006E29C3"/>
    <w:rsid w:val="006E400B"/>
    <w:rsid w:val="006E6743"/>
    <w:rsid w:val="006F4D84"/>
    <w:rsid w:val="007026E6"/>
    <w:rsid w:val="0071582F"/>
    <w:rsid w:val="00733406"/>
    <w:rsid w:val="00743F1F"/>
    <w:rsid w:val="00754C11"/>
    <w:rsid w:val="00755E99"/>
    <w:rsid w:val="00756157"/>
    <w:rsid w:val="00756B83"/>
    <w:rsid w:val="00766376"/>
    <w:rsid w:val="00776AED"/>
    <w:rsid w:val="00780068"/>
    <w:rsid w:val="00784783"/>
    <w:rsid w:val="00787F38"/>
    <w:rsid w:val="007E7D1D"/>
    <w:rsid w:val="007F2327"/>
    <w:rsid w:val="007F3661"/>
    <w:rsid w:val="007F594E"/>
    <w:rsid w:val="0081287A"/>
    <w:rsid w:val="0081670F"/>
    <w:rsid w:val="00831A52"/>
    <w:rsid w:val="00834C81"/>
    <w:rsid w:val="0085475F"/>
    <w:rsid w:val="00876C4B"/>
    <w:rsid w:val="00883387"/>
    <w:rsid w:val="008A0807"/>
    <w:rsid w:val="008A1CDD"/>
    <w:rsid w:val="008C2160"/>
    <w:rsid w:val="00905D39"/>
    <w:rsid w:val="00926DB4"/>
    <w:rsid w:val="009340AC"/>
    <w:rsid w:val="00934165"/>
    <w:rsid w:val="00963786"/>
    <w:rsid w:val="009665F6"/>
    <w:rsid w:val="00967D68"/>
    <w:rsid w:val="009757DC"/>
    <w:rsid w:val="00984B1A"/>
    <w:rsid w:val="009A6DDF"/>
    <w:rsid w:val="009B1CDC"/>
    <w:rsid w:val="009B675D"/>
    <w:rsid w:val="009C34CE"/>
    <w:rsid w:val="009C77BA"/>
    <w:rsid w:val="009D5648"/>
    <w:rsid w:val="009F050E"/>
    <w:rsid w:val="00A03636"/>
    <w:rsid w:val="00A0767A"/>
    <w:rsid w:val="00A11D09"/>
    <w:rsid w:val="00A14778"/>
    <w:rsid w:val="00A309FF"/>
    <w:rsid w:val="00A50D49"/>
    <w:rsid w:val="00A81C14"/>
    <w:rsid w:val="00A90E62"/>
    <w:rsid w:val="00AA4123"/>
    <w:rsid w:val="00AA66B6"/>
    <w:rsid w:val="00AC09B0"/>
    <w:rsid w:val="00AC1D8A"/>
    <w:rsid w:val="00AC23D1"/>
    <w:rsid w:val="00AC3A9C"/>
    <w:rsid w:val="00AD01ED"/>
    <w:rsid w:val="00AE223A"/>
    <w:rsid w:val="00AE3BB5"/>
    <w:rsid w:val="00B1254E"/>
    <w:rsid w:val="00B14E4B"/>
    <w:rsid w:val="00B20BFB"/>
    <w:rsid w:val="00B30B54"/>
    <w:rsid w:val="00B43D46"/>
    <w:rsid w:val="00B56C0F"/>
    <w:rsid w:val="00B60AF4"/>
    <w:rsid w:val="00B73869"/>
    <w:rsid w:val="00B97CA0"/>
    <w:rsid w:val="00BB4A6A"/>
    <w:rsid w:val="00BC08EE"/>
    <w:rsid w:val="00BC3D53"/>
    <w:rsid w:val="00C009A9"/>
    <w:rsid w:val="00C14C6A"/>
    <w:rsid w:val="00C173CC"/>
    <w:rsid w:val="00C447F5"/>
    <w:rsid w:val="00C45BAD"/>
    <w:rsid w:val="00C45D1E"/>
    <w:rsid w:val="00C5107D"/>
    <w:rsid w:val="00C52451"/>
    <w:rsid w:val="00C628DC"/>
    <w:rsid w:val="00C63840"/>
    <w:rsid w:val="00C877FF"/>
    <w:rsid w:val="00CA20CC"/>
    <w:rsid w:val="00CB3BF3"/>
    <w:rsid w:val="00CD2243"/>
    <w:rsid w:val="00D36F8B"/>
    <w:rsid w:val="00D51737"/>
    <w:rsid w:val="00D5242F"/>
    <w:rsid w:val="00D57660"/>
    <w:rsid w:val="00D57977"/>
    <w:rsid w:val="00D60A3C"/>
    <w:rsid w:val="00D61DEE"/>
    <w:rsid w:val="00D71B1C"/>
    <w:rsid w:val="00D87304"/>
    <w:rsid w:val="00D95042"/>
    <w:rsid w:val="00DC09DE"/>
    <w:rsid w:val="00DC12E3"/>
    <w:rsid w:val="00DE4109"/>
    <w:rsid w:val="00DE66B7"/>
    <w:rsid w:val="00DF1950"/>
    <w:rsid w:val="00E00EA7"/>
    <w:rsid w:val="00E02F5B"/>
    <w:rsid w:val="00E1344A"/>
    <w:rsid w:val="00E205AF"/>
    <w:rsid w:val="00E27218"/>
    <w:rsid w:val="00E55C76"/>
    <w:rsid w:val="00E934E2"/>
    <w:rsid w:val="00E97A53"/>
    <w:rsid w:val="00EA245B"/>
    <w:rsid w:val="00EA2D91"/>
    <w:rsid w:val="00EC4F6F"/>
    <w:rsid w:val="00EE27D9"/>
    <w:rsid w:val="00EE6925"/>
    <w:rsid w:val="00EF26F7"/>
    <w:rsid w:val="00EF576B"/>
    <w:rsid w:val="00F27184"/>
    <w:rsid w:val="00F27319"/>
    <w:rsid w:val="00F30F82"/>
    <w:rsid w:val="00F33BE7"/>
    <w:rsid w:val="00F54FF6"/>
    <w:rsid w:val="00F62DC5"/>
    <w:rsid w:val="00F73A97"/>
    <w:rsid w:val="00F82B4C"/>
    <w:rsid w:val="00F95035"/>
    <w:rsid w:val="00FB5C2B"/>
    <w:rsid w:val="00FB6743"/>
    <w:rsid w:val="00FB7797"/>
    <w:rsid w:val="00FC1A56"/>
    <w:rsid w:val="00FC5A9A"/>
    <w:rsid w:val="00FD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DA895"/>
  <w15:docId w15:val="{1AC82377-30CC-4123-8C3D-286D03C8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54F4"/>
    <w:rPr>
      <w:sz w:val="18"/>
      <w:szCs w:val="18"/>
    </w:rPr>
  </w:style>
  <w:style w:type="paragraph" w:styleId="CommentText">
    <w:name w:val="annotation text"/>
    <w:basedOn w:val="Normal"/>
    <w:link w:val="CommentTextChar"/>
    <w:uiPriority w:val="99"/>
    <w:semiHidden/>
    <w:unhideWhenUsed/>
    <w:rsid w:val="000F54F4"/>
    <w:rPr>
      <w:szCs w:val="24"/>
    </w:rPr>
  </w:style>
  <w:style w:type="character" w:customStyle="1" w:styleId="CommentTextChar">
    <w:name w:val="Comment Text Char"/>
    <w:basedOn w:val="DefaultParagraphFont"/>
    <w:link w:val="CommentText"/>
    <w:uiPriority w:val="99"/>
    <w:semiHidden/>
    <w:rsid w:val="000F54F4"/>
    <w:rPr>
      <w:rFonts w:ascii="Letter Gothic" w:hAnsi="Letter Gothic"/>
      <w:sz w:val="24"/>
      <w:szCs w:val="24"/>
    </w:rPr>
  </w:style>
  <w:style w:type="paragraph" w:styleId="CommentSubject">
    <w:name w:val="annotation subject"/>
    <w:basedOn w:val="CommentText"/>
    <w:next w:val="CommentText"/>
    <w:link w:val="CommentSubjectChar"/>
    <w:uiPriority w:val="99"/>
    <w:semiHidden/>
    <w:unhideWhenUsed/>
    <w:rsid w:val="000F54F4"/>
    <w:rPr>
      <w:b/>
      <w:bCs/>
      <w:sz w:val="20"/>
      <w:szCs w:val="20"/>
    </w:rPr>
  </w:style>
  <w:style w:type="character" w:customStyle="1" w:styleId="CommentSubjectChar">
    <w:name w:val="Comment Subject Char"/>
    <w:basedOn w:val="CommentTextChar"/>
    <w:link w:val="CommentSubject"/>
    <w:uiPriority w:val="99"/>
    <w:semiHidden/>
    <w:rsid w:val="000F54F4"/>
    <w:rPr>
      <w:rFonts w:ascii="Letter Gothic" w:hAnsi="Letter Gothic"/>
      <w:b/>
      <w:bCs/>
      <w:sz w:val="24"/>
      <w:szCs w:val="24"/>
    </w:rPr>
  </w:style>
  <w:style w:type="character" w:styleId="FollowedHyperlink">
    <w:name w:val="FollowedHyperlink"/>
    <w:basedOn w:val="DefaultParagraphFont"/>
    <w:uiPriority w:val="99"/>
    <w:semiHidden/>
    <w:unhideWhenUsed/>
    <w:rsid w:val="001F6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ha.org/Certification/2012-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891</Number>
    <Section xmlns="409cf07c-705a-4568-bc2e-e1a7cd36a2d3" xsi:nil="true"/>
    <Calendar_x0020_Year xmlns="409cf07c-705a-4568-bc2e-e1a7cd36a2d3">2017</Calendar_x0020_Year>
    <Course_x0020_Name xmlns="409cf07c-705a-4568-bc2e-e1a7cd36a2d3">Audiology Clerkship</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CC8B44FA-496E-4CF7-A8A1-7FC744E22472}">
  <ds:schemaRefs>
    <ds:schemaRef ds:uri="http://schemas.openxmlformats.org/officeDocument/2006/bibliography"/>
  </ds:schemaRefs>
</ds:datastoreItem>
</file>

<file path=customXml/itemProps3.xml><?xml version="1.0" encoding="utf-8"?>
<ds:datastoreItem xmlns:ds="http://schemas.openxmlformats.org/officeDocument/2006/customXml" ds:itemID="{363C52A8-30F8-4564-927A-FE301B565364}"/>
</file>

<file path=customXml/itemProps4.xml><?xml version="1.0" encoding="utf-8"?>
<ds:datastoreItem xmlns:ds="http://schemas.openxmlformats.org/officeDocument/2006/customXml" ds:itemID="{9C513273-F05F-4B17-BC34-45A263C931DC}"/>
</file>

<file path=customXml/itemProps5.xml><?xml version="1.0" encoding="utf-8"?>
<ds:datastoreItem xmlns:ds="http://schemas.openxmlformats.org/officeDocument/2006/customXml" ds:itemID="{7EC37725-217F-4230-A569-859FA46CE0C6}"/>
</file>

<file path=docProps/app.xml><?xml version="1.0" encoding="utf-8"?>
<Properties xmlns="http://schemas.openxmlformats.org/officeDocument/2006/extended-properties" xmlns:vt="http://schemas.openxmlformats.org/officeDocument/2006/docPropsVTypes">
  <Template>Chem4Word.dotx</Template>
  <TotalTime>0</TotalTime>
  <Pages>8</Pages>
  <Words>3459</Words>
  <Characters>19721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23134</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2011-05-11T15:13:00Z</cp:lastPrinted>
  <dcterms:created xsi:type="dcterms:W3CDTF">2018-11-16T20:08:00Z</dcterms:created>
  <dcterms:modified xsi:type="dcterms:W3CDTF">2018-11-16T20:08:00Z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